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FF0000"/>
          <w:kern w:val="0"/>
          <w:sz w:val="72"/>
          <w:szCs w:val="72"/>
        </w:rPr>
      </w:pPr>
      <w:r>
        <w:rPr>
          <w:rFonts w:hint="eastAsia" w:ascii="宋体" w:hAnsi="宋体"/>
          <w:b/>
          <w:bCs/>
          <w:color w:val="FF0000"/>
          <w:kern w:val="0"/>
          <w:sz w:val="72"/>
          <w:szCs w:val="72"/>
        </w:rPr>
        <w:t>兰州大学艺术学院文件</w:t>
      </w:r>
    </w:p>
    <w:p>
      <w:pPr>
        <w:rPr>
          <w:rFonts w:ascii="仿宋_GB2312" w:hAnsi="宋体" w:eastAsia="仿宋_GB2312"/>
          <w:b/>
          <w:bCs/>
          <w:kern w:val="0"/>
          <w:sz w:val="44"/>
          <w:szCs w:val="44"/>
        </w:rPr>
      </w:pPr>
    </w:p>
    <w:p>
      <w:pPr>
        <w:jc w:val="center"/>
        <w:rPr>
          <w:rFonts w:ascii="宋体" w:hAnsi="宋体"/>
          <w:bCs/>
          <w:kern w:val="0"/>
          <w:sz w:val="30"/>
          <w:szCs w:val="30"/>
        </w:rPr>
      </w:pPr>
      <w:r>
        <w:rPr>
          <w:rFonts w:hint="eastAsia" w:ascii="宋体" w:hAnsi="宋体"/>
          <w:bCs/>
          <w:kern w:val="0"/>
          <w:sz w:val="30"/>
          <w:szCs w:val="30"/>
        </w:rPr>
        <w:t>艺院字〔201</w:t>
      </w:r>
      <w:r>
        <w:rPr>
          <w:rFonts w:hint="eastAsia" w:ascii="宋体" w:hAnsi="宋体"/>
          <w:bCs/>
          <w:kern w:val="0"/>
          <w:sz w:val="30"/>
          <w:szCs w:val="30"/>
          <w:lang w:val="en-US" w:eastAsia="zh-CN"/>
        </w:rPr>
        <w:t>8</w:t>
      </w:r>
      <w:r>
        <w:rPr>
          <w:rFonts w:hint="eastAsia" w:ascii="宋体" w:hAnsi="宋体"/>
          <w:bCs/>
          <w:kern w:val="0"/>
          <w:sz w:val="30"/>
          <w:szCs w:val="30"/>
        </w:rPr>
        <w:t>〕</w:t>
      </w:r>
      <w:r>
        <w:rPr>
          <w:rFonts w:hint="eastAsia" w:ascii="宋体" w:hAnsi="宋体"/>
          <w:bCs/>
          <w:kern w:val="0"/>
          <w:sz w:val="30"/>
          <w:szCs w:val="30"/>
          <w:lang w:val="en-US" w:eastAsia="zh-CN"/>
        </w:rPr>
        <w:t>8</w:t>
      </w:r>
      <w:r>
        <w:rPr>
          <w:rFonts w:hint="eastAsia" w:ascii="宋体" w:hAnsi="宋体"/>
          <w:bCs/>
          <w:kern w:val="0"/>
          <w:sz w:val="30"/>
          <w:szCs w:val="30"/>
        </w:rPr>
        <w:t>号</w:t>
      </w:r>
    </w:p>
    <w:p>
      <w:pPr>
        <w:rPr>
          <w:rFonts w:ascii="仿宋_GB2312" w:hAnsi="宋体" w:eastAsia="仿宋_GB2312"/>
          <w:b/>
          <w:bCs/>
          <w:kern w:val="0"/>
          <w:sz w:val="44"/>
          <w:szCs w:val="44"/>
        </w:rPr>
      </w:pPr>
      <w:r>
        <w:pict>
          <v:line id="_x0000_s1026" o:spid="_x0000_s1026" o:spt="20" style="position:absolute;left:0pt;margin-left:0pt;margin-top:7.8pt;height:0pt;width:405pt;z-index:251658240;mso-width-relative:page;mso-height-relative:page;" stroked="t" coordsize="21600,21600">
            <v:path arrowok="t"/>
            <v:fill focussize="0,0"/>
            <v:stroke weight="2pt" color="#FF0000"/>
            <v:imagedata o:title=""/>
            <o:lock v:ext="edit"/>
          </v:line>
        </w:pict>
      </w:r>
    </w:p>
    <w:p>
      <w:pPr>
        <w:spacing w:after="0" w:line="560" w:lineRule="exact"/>
        <w:jc w:val="center"/>
        <w:rPr>
          <w:rFonts w:hint="eastAsia" w:ascii="黑体" w:hAnsi="宋体" w:eastAsia="黑体"/>
          <w:b w:val="0"/>
          <w:bCs w:val="0"/>
          <w:sz w:val="36"/>
          <w:szCs w:val="36"/>
        </w:rPr>
      </w:pPr>
      <w:r>
        <w:rPr>
          <w:rFonts w:hint="eastAsia" w:ascii="黑体" w:hAnsi="宋体" w:eastAsia="黑体"/>
          <w:b w:val="0"/>
          <w:bCs w:val="0"/>
          <w:sz w:val="36"/>
          <w:szCs w:val="36"/>
        </w:rPr>
        <w:t>关于印发《兰州大学研究生招生考试艺术专业硕士（音乐领域）</w:t>
      </w:r>
      <w:r>
        <w:rPr>
          <w:rFonts w:hint="eastAsia" w:ascii="黑体" w:hAnsi="宋体" w:eastAsia="黑体"/>
          <w:b w:val="0"/>
          <w:bCs w:val="0"/>
          <w:sz w:val="36"/>
          <w:szCs w:val="36"/>
          <w:lang w:eastAsia="zh-CN"/>
        </w:rPr>
        <w:t>专业考试</w:t>
      </w:r>
      <w:r>
        <w:rPr>
          <w:rFonts w:hint="eastAsia" w:ascii="黑体" w:hAnsi="宋体" w:eastAsia="黑体"/>
          <w:b w:val="0"/>
          <w:bCs w:val="0"/>
          <w:sz w:val="36"/>
          <w:szCs w:val="36"/>
        </w:rPr>
        <w:t>初试</w:t>
      </w:r>
      <w:r>
        <w:rPr>
          <w:rFonts w:hint="eastAsia" w:ascii="黑体" w:hAnsi="宋体" w:eastAsia="黑体"/>
          <w:b w:val="0"/>
          <w:bCs w:val="0"/>
          <w:sz w:val="36"/>
          <w:szCs w:val="36"/>
          <w:lang w:eastAsia="zh-CN"/>
        </w:rPr>
        <w:t>办法</w:t>
      </w:r>
      <w:r>
        <w:rPr>
          <w:rFonts w:hint="eastAsia" w:ascii="黑体" w:hAnsi="宋体" w:eastAsia="黑体"/>
          <w:b w:val="0"/>
          <w:bCs w:val="0"/>
          <w:sz w:val="36"/>
          <w:szCs w:val="36"/>
        </w:rPr>
        <w:t>（暂行）》的通知</w:t>
      </w:r>
    </w:p>
    <w:p>
      <w:pPr>
        <w:spacing w:after="0" w:line="560" w:lineRule="exact"/>
        <w:jc w:val="center"/>
        <w:rPr>
          <w:rFonts w:hint="eastAsia" w:ascii="黑体" w:hAnsi="宋体" w:eastAsia="黑体"/>
          <w:b w:val="0"/>
          <w:bCs w:val="0"/>
          <w:sz w:val="36"/>
          <w:szCs w:val="36"/>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rFonts w:ascii="仿宋" w:hAnsi="仿宋" w:eastAsia="仿宋"/>
          <w:sz w:val="32"/>
          <w:szCs w:val="32"/>
        </w:rPr>
      </w:pPr>
      <w:r>
        <w:rPr>
          <w:rFonts w:hint="eastAsia" w:ascii="仿宋" w:hAnsi="仿宋" w:eastAsia="仿宋"/>
          <w:sz w:val="32"/>
          <w:szCs w:val="32"/>
        </w:rPr>
        <w:t>学院各部门、教职工：</w:t>
      </w:r>
    </w:p>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firstLine="640" w:firstLineChars="200"/>
        <w:jc w:val="left"/>
        <w:rPr>
          <w:rFonts w:hint="eastAsia" w:ascii="仿宋" w:hAnsi="仿宋" w:eastAsia="仿宋"/>
          <w:sz w:val="32"/>
          <w:szCs w:val="32"/>
        </w:rPr>
      </w:pPr>
      <w:r>
        <w:rPr>
          <w:rFonts w:hint="eastAsia" w:ascii="仿宋" w:hAnsi="仿宋" w:eastAsia="仿宋"/>
          <w:sz w:val="32"/>
          <w:szCs w:val="32"/>
        </w:rPr>
        <w:t>《兰州大学研究生招生考试艺术专业硕士（音乐领域）</w:t>
      </w:r>
      <w:r>
        <w:rPr>
          <w:rFonts w:hint="eastAsia" w:ascii="仿宋" w:hAnsi="仿宋" w:eastAsia="仿宋"/>
          <w:sz w:val="32"/>
          <w:szCs w:val="32"/>
          <w:lang w:eastAsia="zh-CN"/>
        </w:rPr>
        <w:t>专业考试</w:t>
      </w:r>
      <w:r>
        <w:rPr>
          <w:rFonts w:hint="eastAsia" w:ascii="仿宋" w:hAnsi="仿宋" w:eastAsia="仿宋"/>
          <w:sz w:val="32"/>
          <w:szCs w:val="32"/>
        </w:rPr>
        <w:t>初试</w:t>
      </w:r>
      <w:r>
        <w:rPr>
          <w:rFonts w:hint="eastAsia" w:ascii="仿宋" w:hAnsi="仿宋" w:eastAsia="仿宋"/>
          <w:sz w:val="32"/>
          <w:szCs w:val="32"/>
          <w:lang w:eastAsia="zh-CN"/>
        </w:rPr>
        <w:t>办法</w:t>
      </w:r>
      <w:r>
        <w:rPr>
          <w:rFonts w:hint="eastAsia" w:ascii="仿宋" w:hAnsi="仿宋" w:eastAsia="仿宋"/>
          <w:sz w:val="32"/>
          <w:szCs w:val="32"/>
        </w:rPr>
        <w:t>（暂行）》经</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22</w:t>
      </w:r>
      <w:r>
        <w:rPr>
          <w:rFonts w:hint="eastAsia" w:ascii="仿宋" w:hAnsi="仿宋" w:eastAsia="仿宋"/>
          <w:sz w:val="32"/>
          <w:szCs w:val="32"/>
        </w:rPr>
        <w:t>日学院党政联席会议研究并通过，现予以印发，请遵照执行。</w:t>
      </w:r>
    </w:p>
    <w:p>
      <w:pPr>
        <w:spacing w:line="336" w:lineRule="auto"/>
        <w:ind w:firstLine="600"/>
        <w:rPr>
          <w:rFonts w:ascii="仿宋_GB2312" w:eastAsia="仿宋_GB2312"/>
          <w:sz w:val="32"/>
          <w:szCs w:val="32"/>
        </w:rPr>
      </w:pPr>
      <w:r>
        <w:rPr>
          <w:rFonts w:hint="eastAsia" w:ascii="仿宋" w:hAnsi="仿宋" w:eastAsia="仿宋"/>
          <w:sz w:val="32"/>
          <w:szCs w:val="32"/>
          <w:lang w:val="en-US" w:eastAsia="zh-CN"/>
        </w:rPr>
        <w:t xml:space="preserve"> </w:t>
      </w:r>
    </w:p>
    <w:p>
      <w:pPr>
        <w:spacing w:after="0" w:line="560" w:lineRule="exact"/>
        <w:rPr>
          <w:rFonts w:ascii="仿宋_GB2312" w:eastAsia="仿宋_GB2312"/>
          <w:sz w:val="32"/>
          <w:szCs w:val="32"/>
        </w:rPr>
      </w:pPr>
    </w:p>
    <w:p>
      <w:pPr>
        <w:spacing w:after="0" w:line="560" w:lineRule="exact"/>
        <w:rPr>
          <w:rFonts w:ascii="仿宋_GB2312" w:eastAsia="仿宋_GB2312"/>
          <w:sz w:val="32"/>
          <w:szCs w:val="32"/>
        </w:rPr>
      </w:pPr>
    </w:p>
    <w:p>
      <w:pPr>
        <w:spacing w:after="0" w:line="560" w:lineRule="exact"/>
        <w:rPr>
          <w:rFonts w:ascii="仿宋_GB2312" w:eastAsia="仿宋_GB2312"/>
          <w:sz w:val="32"/>
          <w:szCs w:val="32"/>
        </w:rPr>
      </w:pPr>
    </w:p>
    <w:p>
      <w:pPr>
        <w:spacing w:after="0" w:line="560" w:lineRule="exact"/>
        <w:ind w:firstLine="640"/>
        <w:rPr>
          <w:rFonts w:ascii="仿宋_GB2312" w:eastAsia="仿宋_GB2312"/>
          <w:sz w:val="32"/>
          <w:szCs w:val="32"/>
        </w:rPr>
      </w:pPr>
    </w:p>
    <w:p>
      <w:pPr>
        <w:spacing w:after="0" w:line="560" w:lineRule="exact"/>
        <w:ind w:firstLine="640"/>
        <w:rPr>
          <w:rFonts w:ascii="仿宋_GB2312" w:eastAsia="仿宋_GB2312"/>
          <w:sz w:val="32"/>
          <w:szCs w:val="32"/>
        </w:rPr>
      </w:pPr>
    </w:p>
    <w:p>
      <w:pPr>
        <w:spacing w:after="0" w:line="560" w:lineRule="exact"/>
        <w:ind w:firstLine="640"/>
        <w:rPr>
          <w:rFonts w:ascii="仿宋_GB2312" w:eastAsia="仿宋_GB2312"/>
          <w:sz w:val="32"/>
          <w:szCs w:val="32"/>
        </w:rPr>
      </w:pPr>
      <w:r>
        <w:rPr>
          <w:rFonts w:hint="eastAsia" w:ascii="仿宋_GB2312" w:eastAsia="仿宋_GB2312"/>
          <w:sz w:val="32"/>
          <w:szCs w:val="32"/>
          <w:lang w:val="en-US" w:eastAsia="zh-CN"/>
        </w:rPr>
        <w:t xml:space="preserve">                             </w:t>
      </w:r>
      <w:r>
        <w:rPr>
          <w:rFonts w:ascii="仿宋_GB2312" w:eastAsia="仿宋_GB2312"/>
          <w:sz w:val="32"/>
          <w:szCs w:val="32"/>
        </w:rPr>
        <w:t xml:space="preserve">   </w:t>
      </w:r>
      <w:r>
        <w:rPr>
          <w:rFonts w:hint="eastAsia" w:ascii="仿宋_GB2312" w:eastAsia="仿宋_GB2312"/>
          <w:sz w:val="32"/>
          <w:szCs w:val="32"/>
          <w:lang w:val="en-US" w:eastAsia="zh-CN"/>
        </w:rPr>
        <w:t xml:space="preserve">   艺术</w:t>
      </w:r>
      <w:r>
        <w:rPr>
          <w:rFonts w:hint="eastAsia" w:ascii="仿宋_GB2312" w:eastAsia="仿宋_GB2312"/>
          <w:sz w:val="32"/>
          <w:szCs w:val="32"/>
        </w:rPr>
        <w:t>学院</w:t>
      </w:r>
    </w:p>
    <w:p>
      <w:pPr>
        <w:spacing w:after="0" w:line="560" w:lineRule="exact"/>
        <w:ind w:firstLine="5440" w:firstLineChars="1700"/>
        <w:rPr>
          <w:rFonts w:hint="eastAsia" w:ascii="仿宋" w:hAnsi="仿宋" w:eastAsia="仿宋"/>
          <w:sz w:val="32"/>
          <w:szCs w:val="32"/>
          <w:u w:val="single"/>
          <w:lang w:val="en-US" w:eastAsia="zh-CN"/>
        </w:rPr>
      </w:pP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月2</w:t>
      </w:r>
      <w:r>
        <w:rPr>
          <w:rFonts w:hint="eastAsia" w:ascii="仿宋_GB2312" w:eastAsia="仿宋_GB2312"/>
          <w:sz w:val="32"/>
          <w:szCs w:val="32"/>
          <w:lang w:val="en-US" w:eastAsia="zh-CN"/>
        </w:rPr>
        <w:t>8</w:t>
      </w:r>
      <w:r>
        <w:rPr>
          <w:rFonts w:hint="eastAsia" w:ascii="仿宋_GB2312" w:eastAsia="仿宋_GB2312"/>
          <w:sz w:val="32"/>
          <w:szCs w:val="32"/>
        </w:rPr>
        <w:t>日</w:t>
      </w:r>
    </w:p>
    <w:p>
      <w:pPr>
        <w:rPr>
          <w:rFonts w:hint="eastAsia" w:ascii="仿宋" w:hAnsi="仿宋" w:eastAsia="仿宋"/>
          <w:sz w:val="32"/>
          <w:szCs w:val="32"/>
          <w:u w:val="none"/>
          <w:lang w:val="en-US" w:eastAsia="zh-CN"/>
        </w:rPr>
      </w:pPr>
      <w:r>
        <w:rPr>
          <w:rFonts w:hint="eastAsia" w:ascii="仿宋" w:hAnsi="仿宋" w:eastAsia="仿宋"/>
          <w:sz w:val="32"/>
          <w:szCs w:val="32"/>
          <w:u w:val="single"/>
          <w:lang w:val="en-US" w:eastAsia="zh-CN"/>
        </w:rPr>
        <w:t xml:space="preserve">                                                     </w:t>
      </w:r>
    </w:p>
    <w:p>
      <w:pPr>
        <w:rPr>
          <w:rFonts w:hint="eastAsia" w:ascii="仿宋" w:hAnsi="仿宋" w:eastAsia="仿宋"/>
          <w:sz w:val="32"/>
          <w:szCs w:val="32"/>
          <w:u w:val="single"/>
        </w:rPr>
      </w:pPr>
      <w:r>
        <w:rPr>
          <w:rFonts w:hint="eastAsia" w:ascii="仿宋" w:hAnsi="仿宋" w:eastAsia="仿宋"/>
          <w:sz w:val="32"/>
          <w:szCs w:val="32"/>
          <w:u w:val="single"/>
        </w:rPr>
        <w:t xml:space="preserve">兰州大学艺术学院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依申请公开</w:t>
      </w:r>
      <w:r>
        <w:rPr>
          <w:rFonts w:hint="eastAsia" w:ascii="仿宋" w:hAnsi="仿宋" w:eastAsia="仿宋"/>
          <w:sz w:val="32"/>
          <w:szCs w:val="32"/>
          <w:u w:val="single"/>
        </w:rPr>
        <w:t xml:space="preserve">   201</w:t>
      </w:r>
      <w:r>
        <w:rPr>
          <w:rFonts w:hint="eastAsia" w:ascii="仿宋" w:hAnsi="仿宋" w:eastAsia="仿宋"/>
          <w:sz w:val="32"/>
          <w:szCs w:val="32"/>
          <w:u w:val="single"/>
          <w:lang w:val="en-US" w:eastAsia="zh-CN"/>
        </w:rPr>
        <w:t>8</w:t>
      </w:r>
      <w:r>
        <w:rPr>
          <w:rFonts w:hint="eastAsia" w:ascii="仿宋" w:hAnsi="仿宋" w:eastAsia="仿宋"/>
          <w:sz w:val="32"/>
          <w:szCs w:val="32"/>
          <w:u w:val="single"/>
        </w:rPr>
        <w:t>年</w:t>
      </w:r>
      <w:r>
        <w:rPr>
          <w:rFonts w:hint="eastAsia" w:ascii="仿宋" w:hAnsi="仿宋" w:eastAsia="仿宋"/>
          <w:sz w:val="32"/>
          <w:szCs w:val="32"/>
          <w:u w:val="single"/>
          <w:lang w:val="en-US" w:eastAsia="zh-CN"/>
        </w:rPr>
        <w:t>12</w:t>
      </w:r>
      <w:r>
        <w:rPr>
          <w:rFonts w:hint="eastAsia" w:ascii="仿宋" w:hAnsi="仿宋" w:eastAsia="仿宋"/>
          <w:sz w:val="32"/>
          <w:szCs w:val="32"/>
          <w:u w:val="single"/>
        </w:rPr>
        <w:t>月2</w:t>
      </w:r>
      <w:r>
        <w:rPr>
          <w:rFonts w:hint="eastAsia" w:ascii="仿宋" w:hAnsi="仿宋" w:eastAsia="仿宋"/>
          <w:sz w:val="32"/>
          <w:szCs w:val="32"/>
          <w:u w:val="single"/>
          <w:lang w:val="en-US" w:eastAsia="zh-CN"/>
        </w:rPr>
        <w:t>8</w:t>
      </w:r>
      <w:r>
        <w:rPr>
          <w:rFonts w:hint="eastAsia" w:ascii="仿宋" w:hAnsi="仿宋" w:eastAsia="仿宋"/>
          <w:sz w:val="32"/>
          <w:szCs w:val="32"/>
          <w:u w:val="single"/>
        </w:rPr>
        <w:t xml:space="preserve">日印发   </w:t>
      </w:r>
    </w:p>
    <w:p>
      <w:pPr>
        <w:rPr>
          <w:rFonts w:hint="eastAsia" w:ascii="仿宋" w:hAnsi="仿宋" w:eastAsia="仿宋"/>
          <w:sz w:val="32"/>
          <w:szCs w:val="32"/>
          <w:u w:val="single"/>
        </w:rPr>
      </w:pPr>
    </w:p>
    <w:p>
      <w:pPr>
        <w:pStyle w:val="9"/>
        <w:rPr>
          <w:szCs w:val="32"/>
        </w:rPr>
      </w:pPr>
      <w:r>
        <w:rPr>
          <w:szCs w:val="32"/>
        </w:rPr>
        <w:t>兰州大学研究生招生</w:t>
      </w:r>
      <w:r>
        <w:rPr>
          <w:rFonts w:hint="eastAsia"/>
          <w:szCs w:val="32"/>
        </w:rPr>
        <w:t>考试</w:t>
      </w:r>
      <w:r>
        <w:rPr>
          <w:szCs w:val="32"/>
        </w:rPr>
        <w:t>艺术专业硕士</w:t>
      </w:r>
    </w:p>
    <w:p>
      <w:pPr>
        <w:pStyle w:val="9"/>
        <w:rPr>
          <w:szCs w:val="32"/>
        </w:rPr>
      </w:pPr>
      <w:bookmarkStart w:id="0" w:name="_GoBack"/>
      <w:bookmarkEnd w:id="0"/>
      <w:r>
        <w:rPr>
          <w:szCs w:val="32"/>
        </w:rPr>
        <w:t>（音乐领域）</w:t>
      </w:r>
      <w:r>
        <w:rPr>
          <w:rFonts w:hint="eastAsia"/>
          <w:szCs w:val="32"/>
          <w:lang w:eastAsia="zh-CN"/>
        </w:rPr>
        <w:t>专业考试</w:t>
      </w:r>
      <w:r>
        <w:rPr>
          <w:szCs w:val="32"/>
        </w:rPr>
        <w:t>初试</w:t>
      </w:r>
      <w:r>
        <w:rPr>
          <w:rFonts w:hint="eastAsia"/>
          <w:szCs w:val="32"/>
          <w:lang w:eastAsia="zh-CN"/>
        </w:rPr>
        <w:t>办法</w:t>
      </w:r>
      <w:r>
        <w:rPr>
          <w:rFonts w:hint="eastAsia"/>
          <w:szCs w:val="32"/>
        </w:rPr>
        <w:t>（暂行）</w:t>
      </w:r>
    </w:p>
    <w:p>
      <w:pPr>
        <w:pStyle w:val="10"/>
        <w:ind w:firstLine="600"/>
      </w:pPr>
    </w:p>
    <w:p>
      <w:pPr>
        <w:pStyle w:val="10"/>
        <w:ind w:firstLine="600"/>
      </w:pPr>
      <w:r>
        <w:rPr>
          <w:rFonts w:hint="eastAsia"/>
        </w:rPr>
        <w:t>为了</w:t>
      </w:r>
      <w:r>
        <w:t>进一步</w:t>
      </w:r>
      <w:r>
        <w:rPr>
          <w:rFonts w:hint="eastAsia"/>
        </w:rPr>
        <w:t>规范</w:t>
      </w:r>
      <w:r>
        <w:rPr>
          <w:rFonts w:hint="eastAsia"/>
          <w:lang w:eastAsia="zh-CN"/>
        </w:rPr>
        <w:t>兰州大学研究生招生考试</w:t>
      </w:r>
      <w:r>
        <w:rPr>
          <w:rFonts w:hint="eastAsia"/>
        </w:rPr>
        <w:t>艺术</w:t>
      </w:r>
      <w:r>
        <w:t>专业硕士</w:t>
      </w:r>
      <w:r>
        <w:rPr>
          <w:rFonts w:hint="eastAsia"/>
          <w:lang w:eastAsia="zh-CN"/>
        </w:rPr>
        <w:t>（音乐领域）专业考试初试</w:t>
      </w:r>
      <w:r>
        <w:rPr>
          <w:rFonts w:hint="eastAsia"/>
        </w:rPr>
        <w:t>工作</w:t>
      </w:r>
      <w:r>
        <w:t>，</w:t>
      </w:r>
      <w:r>
        <w:rPr>
          <w:rFonts w:hint="eastAsia"/>
        </w:rPr>
        <w:t>按照国家教育考试要求，结合实际情况</w:t>
      </w:r>
      <w:r>
        <w:t>，</w:t>
      </w:r>
      <w:r>
        <w:rPr>
          <w:rFonts w:hint="eastAsia"/>
        </w:rPr>
        <w:t>特制订</w:t>
      </w:r>
      <w:r>
        <w:t>本</w:t>
      </w:r>
      <w:r>
        <w:rPr>
          <w:rFonts w:hint="eastAsia"/>
          <w:lang w:eastAsia="zh-CN"/>
        </w:rPr>
        <w:t>办法</w:t>
      </w:r>
      <w:r>
        <w:t>。</w:t>
      </w:r>
    </w:p>
    <w:p>
      <w:pPr>
        <w:pStyle w:val="11"/>
        <w:ind w:firstLine="602" w:firstLineChars="200"/>
        <w:rPr>
          <w:rFonts w:hint="eastAsia"/>
          <w:lang w:val="en-US" w:eastAsia="zh-CN"/>
        </w:rPr>
      </w:pPr>
      <w:r>
        <w:rPr>
          <w:rFonts w:hint="eastAsia"/>
          <w:lang w:val="en-US" w:eastAsia="zh-CN"/>
        </w:rPr>
        <w:t>一、组织与职责</w:t>
      </w:r>
    </w:p>
    <w:p>
      <w:pPr>
        <w:pStyle w:val="10"/>
        <w:numPr>
          <w:ilvl w:val="-1"/>
          <w:numId w:val="0"/>
        </w:numPr>
        <w:ind w:left="0" w:firstLine="600" w:firstLineChars="0"/>
        <w:rPr>
          <w:rFonts w:hint="eastAsia"/>
          <w:lang w:val="en-US" w:eastAsia="zh-CN"/>
        </w:rPr>
      </w:pPr>
      <w:r>
        <w:rPr>
          <w:rFonts w:hint="eastAsia"/>
          <w:lang w:val="en-US" w:eastAsia="zh-CN"/>
        </w:rPr>
        <w:t>1.学院成立艺术学院研究生招生考试领导小组，负责研究生招生考试的组织管理工作、协调处理考试过程中出现的问题。领导小组下设专业考试组、考务组。监察组由学校派出。</w:t>
      </w:r>
    </w:p>
    <w:p>
      <w:pPr>
        <w:pStyle w:val="10"/>
        <w:numPr>
          <w:ilvl w:val="-1"/>
          <w:numId w:val="0"/>
        </w:numPr>
        <w:ind w:left="0" w:firstLine="600" w:firstLineChars="0"/>
        <w:rPr>
          <w:rFonts w:hint="eastAsia"/>
          <w:lang w:val="en-US" w:eastAsia="zh-CN"/>
        </w:rPr>
      </w:pPr>
      <w:r>
        <w:rPr>
          <w:rFonts w:hint="eastAsia"/>
          <w:lang w:val="en-US" w:eastAsia="zh-CN"/>
        </w:rPr>
        <w:t>领导小组由艺术学院党政主要领导、主管研究生工作的副院长、学院纪检委员、学术委员会委员等人员组成，人数不超过7人。</w:t>
      </w:r>
    </w:p>
    <w:p>
      <w:pPr>
        <w:pStyle w:val="10"/>
        <w:numPr>
          <w:ilvl w:val="-1"/>
          <w:numId w:val="0"/>
        </w:numPr>
        <w:ind w:left="0" w:leftChars="0" w:firstLine="600" w:firstLineChars="0"/>
        <w:rPr>
          <w:rFonts w:hint="eastAsia"/>
          <w:lang w:val="en-US" w:eastAsia="zh-CN"/>
        </w:rPr>
      </w:pPr>
      <w:r>
        <w:rPr>
          <w:rFonts w:hint="eastAsia"/>
          <w:lang w:val="en-US" w:eastAsia="zh-CN"/>
        </w:rPr>
        <w:t>2.专业考试组评委（下简称评委）由领导下组选派政治素质好、责任心强、业务水平高、廉洁自律、身体健康，具有中级以上职称的专业教师担任，也可根据实际选聘校外具备副高级职称以上的同行专家担任评委。凡当年有直系亲属参加兰州大学艺术类研究生招生考试的人员应主动提出回避。</w:t>
      </w:r>
    </w:p>
    <w:p>
      <w:pPr>
        <w:pStyle w:val="10"/>
        <w:numPr>
          <w:ilvl w:val="-1"/>
          <w:numId w:val="0"/>
        </w:numPr>
        <w:ind w:left="0" w:leftChars="0" w:firstLine="600" w:firstLineChars="0"/>
        <w:rPr>
          <w:rFonts w:hint="eastAsia"/>
          <w:lang w:val="en-US" w:eastAsia="zh-CN"/>
        </w:rPr>
      </w:pPr>
      <w:r>
        <w:rPr>
          <w:rFonts w:hint="eastAsia"/>
          <w:lang w:val="en-US" w:eastAsia="zh-CN"/>
        </w:rPr>
        <w:t>专业考试组负责专业考试的考评工作，由评委中1人担任组长，根据有关规定组织实施专业考试工作。</w:t>
      </w:r>
    </w:p>
    <w:p>
      <w:pPr>
        <w:pStyle w:val="10"/>
        <w:numPr>
          <w:ilvl w:val="-1"/>
          <w:numId w:val="0"/>
        </w:numPr>
        <w:ind w:left="0" w:leftChars="0" w:firstLine="600" w:firstLineChars="200"/>
        <w:rPr>
          <w:rFonts w:hint="eastAsia"/>
          <w:lang w:val="en-US" w:eastAsia="zh-CN"/>
        </w:rPr>
      </w:pPr>
      <w:r>
        <w:rPr>
          <w:rFonts w:hint="eastAsia"/>
          <w:lang w:val="en-US" w:eastAsia="zh-CN"/>
        </w:rPr>
        <w:t>3.考务组由领导小组选派熟悉业务、作风正派、坚持原则、工作认真、身体健康，当年无直系亲属参加兰州大学艺术类研究生招生考试的人员组成。</w:t>
      </w:r>
    </w:p>
    <w:p>
      <w:pPr>
        <w:pStyle w:val="10"/>
        <w:numPr>
          <w:ilvl w:val="-1"/>
          <w:numId w:val="0"/>
        </w:numPr>
        <w:ind w:left="0" w:leftChars="0" w:firstLine="600" w:firstLineChars="200"/>
        <w:rPr>
          <w:rFonts w:hint="eastAsia"/>
          <w:lang w:val="en-US" w:eastAsia="zh-CN"/>
        </w:rPr>
      </w:pPr>
      <w:r>
        <w:rPr>
          <w:rFonts w:hint="eastAsia"/>
          <w:lang w:val="en-US" w:eastAsia="zh-CN"/>
        </w:rPr>
        <w:t>考务组负责专业考试的考务及后勤、安全保障等工作。</w:t>
      </w:r>
    </w:p>
    <w:p>
      <w:pPr>
        <w:pStyle w:val="10"/>
        <w:numPr>
          <w:ilvl w:val="-1"/>
          <w:numId w:val="0"/>
        </w:numPr>
        <w:ind w:left="0" w:leftChars="0" w:firstLine="0" w:firstLineChars="0"/>
        <w:rPr>
          <w:rFonts w:hint="eastAsia"/>
          <w:lang w:val="en-US" w:eastAsia="zh-CN"/>
        </w:rPr>
      </w:pPr>
      <w:r>
        <w:rPr>
          <w:rFonts w:hint="eastAsia"/>
          <w:lang w:val="en-US" w:eastAsia="zh-CN"/>
        </w:rPr>
        <w:t xml:space="preserve">    4.监察组由学校监察处指派有关人员组成，负责监督检查专业考试的组织与实施，受理考试中出现的投诉举报问题。</w:t>
      </w:r>
    </w:p>
    <w:p>
      <w:pPr>
        <w:pStyle w:val="11"/>
        <w:ind w:firstLine="600"/>
      </w:pPr>
      <w:r>
        <w:rPr>
          <w:rFonts w:hint="eastAsia"/>
          <w:lang w:eastAsia="zh-CN"/>
        </w:rPr>
        <w:t>二</w:t>
      </w:r>
      <w:r>
        <w:rPr>
          <w:rFonts w:hint="eastAsia"/>
        </w:rPr>
        <w:t>、专业考试考点的要求</w:t>
      </w:r>
    </w:p>
    <w:p>
      <w:pPr>
        <w:pStyle w:val="10"/>
        <w:ind w:firstLine="600"/>
      </w:pPr>
      <w:r>
        <w:rPr>
          <w:rFonts w:hint="eastAsia"/>
        </w:rPr>
        <w:t>1.专业考试考点为全国硕士研究生招生考试兰州大学考点的组成部分，其保密要求、保卫要求与考点总体要求相同。</w:t>
      </w:r>
    </w:p>
    <w:p>
      <w:pPr>
        <w:pStyle w:val="10"/>
        <w:ind w:firstLine="600"/>
        <w:rPr>
          <w:rFonts w:hint="eastAsia"/>
          <w:lang w:eastAsia="zh-CN"/>
        </w:rPr>
      </w:pPr>
      <w:r>
        <w:rPr>
          <w:rFonts w:hint="eastAsia"/>
        </w:rPr>
        <w:t>2.专业考试按照音乐领域不同的招生</w:t>
      </w:r>
      <w:r>
        <w:rPr>
          <w:rFonts w:hint="eastAsia"/>
          <w:lang w:eastAsia="zh-CN"/>
        </w:rPr>
        <w:t>专业</w:t>
      </w:r>
      <w:r>
        <w:rPr>
          <w:rFonts w:hint="eastAsia"/>
        </w:rPr>
        <w:t>方向分为不同的考试组，如声乐组、器乐组等，也可根据实际情况增设其他组别。</w:t>
      </w:r>
      <w:r>
        <w:rPr>
          <w:rFonts w:hint="eastAsia"/>
          <w:lang w:eastAsia="zh-CN"/>
        </w:rPr>
        <w:t>每个专业考试组由五位评委组成，其中副教授职称以上人员不少于三人。</w:t>
      </w:r>
    </w:p>
    <w:p>
      <w:pPr>
        <w:pStyle w:val="10"/>
        <w:ind w:firstLine="600"/>
      </w:pPr>
      <w:r>
        <w:rPr>
          <w:rFonts w:hint="eastAsia"/>
          <w:lang w:val="en-US" w:eastAsia="zh-CN"/>
        </w:rPr>
        <w:t>3.</w:t>
      </w:r>
      <w:r>
        <w:rPr>
          <w:rFonts w:hint="eastAsia"/>
        </w:rPr>
        <w:t>每个</w:t>
      </w:r>
      <w:r>
        <w:rPr>
          <w:rFonts w:hint="eastAsia"/>
          <w:lang w:eastAsia="zh-CN"/>
        </w:rPr>
        <w:t>专业考试</w:t>
      </w:r>
      <w:r>
        <w:rPr>
          <w:rFonts w:hint="eastAsia"/>
        </w:rPr>
        <w:t>组</w:t>
      </w:r>
      <w:r>
        <w:rPr>
          <w:rFonts w:hint="eastAsia"/>
          <w:lang w:eastAsia="zh-CN"/>
        </w:rPr>
        <w:t>应当</w:t>
      </w:r>
      <w:r>
        <w:rPr>
          <w:rFonts w:hint="eastAsia"/>
        </w:rPr>
        <w:t>设有备考区、候考区和考场三个区域。视考试需要，可</w:t>
      </w:r>
      <w:r>
        <w:rPr>
          <w:rFonts w:hint="eastAsia"/>
          <w:lang w:eastAsia="zh-CN"/>
        </w:rPr>
        <w:t>在备考区</w:t>
      </w:r>
      <w:r>
        <w:rPr>
          <w:rFonts w:hint="eastAsia"/>
        </w:rPr>
        <w:t>设更衣室，供考生更换演出服装。如其中某个组别考生数量不足20人时，备考区和候考区可合并。在设置</w:t>
      </w:r>
      <w:r>
        <w:rPr>
          <w:rFonts w:hint="eastAsia"/>
          <w:lang w:eastAsia="zh-CN"/>
        </w:rPr>
        <w:t>备</w:t>
      </w:r>
      <w:r>
        <w:rPr>
          <w:rFonts w:hint="eastAsia"/>
        </w:rPr>
        <w:t>考区、候考区和考场时要确保</w:t>
      </w:r>
      <w:r>
        <w:rPr>
          <w:rFonts w:hint="eastAsia"/>
          <w:lang w:eastAsia="zh-CN"/>
        </w:rPr>
        <w:t>评委</w:t>
      </w:r>
      <w:r>
        <w:rPr>
          <w:rFonts w:hint="eastAsia"/>
        </w:rPr>
        <w:t>与考生不能进行单独接触。</w:t>
      </w:r>
    </w:p>
    <w:p>
      <w:pPr>
        <w:pStyle w:val="10"/>
        <w:ind w:firstLine="600"/>
      </w:pPr>
      <w:r>
        <w:rPr>
          <w:rFonts w:hint="eastAsia"/>
        </w:rPr>
        <w:t>4.专业考试前，</w:t>
      </w:r>
      <w:r>
        <w:rPr>
          <w:rFonts w:hint="eastAsia"/>
          <w:lang w:eastAsia="zh-CN"/>
        </w:rPr>
        <w:t>考务人员应当在备</w:t>
      </w:r>
      <w:r>
        <w:rPr>
          <w:rFonts w:hint="eastAsia"/>
        </w:rPr>
        <w:t>考区、候考区和考场张贴明显标识，并对区域内的物品进行清理</w:t>
      </w:r>
      <w:r>
        <w:rPr>
          <w:rFonts w:hint="eastAsia"/>
          <w:lang w:eastAsia="zh-CN"/>
        </w:rPr>
        <w:t>，</w:t>
      </w:r>
      <w:r>
        <w:rPr>
          <w:rFonts w:hint="eastAsia"/>
        </w:rPr>
        <w:t>封闭考场并张贴封条。</w:t>
      </w:r>
    </w:p>
    <w:p>
      <w:pPr>
        <w:pStyle w:val="10"/>
        <w:ind w:firstLine="600"/>
      </w:pPr>
      <w:r>
        <w:rPr>
          <w:rFonts w:hint="eastAsia"/>
        </w:rPr>
        <w:t>5</w:t>
      </w:r>
      <w:r>
        <w:t>.</w:t>
      </w:r>
      <w:r>
        <w:rPr>
          <w:rFonts w:hint="eastAsia"/>
        </w:rPr>
        <w:t>每个考场内要</w:t>
      </w:r>
      <w:r>
        <w:rPr>
          <w:rFonts w:hint="eastAsia"/>
          <w:lang w:eastAsia="zh-CN"/>
        </w:rPr>
        <w:t>放置</w:t>
      </w:r>
      <w:r>
        <w:rPr>
          <w:rFonts w:hint="eastAsia"/>
        </w:rPr>
        <w:t>至少两台摄像机，</w:t>
      </w:r>
      <w:r>
        <w:rPr>
          <w:rFonts w:hint="eastAsia"/>
          <w:lang w:eastAsia="zh-CN"/>
        </w:rPr>
        <w:t>对专业考试全程录像记录，</w:t>
      </w:r>
      <w:r>
        <w:rPr>
          <w:rFonts w:hint="eastAsia"/>
        </w:rPr>
        <w:t>拍摄数据在考试结束</w:t>
      </w:r>
      <w:r>
        <w:rPr>
          <w:rFonts w:hint="eastAsia"/>
          <w:lang w:eastAsia="zh-CN"/>
        </w:rPr>
        <w:t>随其他考务材料一并提交兰州大学研究生招生办公室。</w:t>
      </w:r>
    </w:p>
    <w:p>
      <w:pPr>
        <w:pStyle w:val="10"/>
        <w:ind w:firstLine="600"/>
        <w:rPr>
          <w:rFonts w:hint="eastAsia"/>
          <w:lang w:eastAsia="zh-CN"/>
        </w:rPr>
      </w:pPr>
      <w:r>
        <w:rPr>
          <w:rFonts w:hint="eastAsia"/>
        </w:rPr>
        <w:t>6.专业考试期间</w:t>
      </w:r>
      <w:r>
        <w:rPr>
          <w:rFonts w:hint="eastAsia"/>
          <w:lang w:eastAsia="zh-CN"/>
        </w:rPr>
        <w:t>备考区、候考区和考场</w:t>
      </w:r>
      <w:r>
        <w:rPr>
          <w:rFonts w:hint="eastAsia"/>
        </w:rPr>
        <w:t>禁止</w:t>
      </w:r>
      <w:r>
        <w:rPr>
          <w:rFonts w:hint="eastAsia"/>
          <w:lang w:eastAsia="zh-CN"/>
        </w:rPr>
        <w:t>所有</w:t>
      </w:r>
      <w:r>
        <w:rPr>
          <w:rFonts w:hint="eastAsia"/>
        </w:rPr>
        <w:t>与考试无关</w:t>
      </w:r>
      <w:r>
        <w:rPr>
          <w:rFonts w:hint="eastAsia"/>
          <w:lang w:eastAsia="zh-CN"/>
        </w:rPr>
        <w:t>的</w:t>
      </w:r>
      <w:r>
        <w:rPr>
          <w:rFonts w:hint="eastAsia"/>
        </w:rPr>
        <w:t>人员进出</w:t>
      </w:r>
      <w:r>
        <w:rPr>
          <w:rFonts w:hint="eastAsia"/>
          <w:lang w:eastAsia="zh-CN"/>
        </w:rPr>
        <w:t>，考试工作人员必须佩带</w:t>
      </w:r>
      <w:r>
        <w:rPr>
          <w:rFonts w:hint="eastAsia"/>
          <w:lang w:val="en-US" w:eastAsia="zh-CN"/>
        </w:rPr>
        <w:t>统一工作标志进入考点</w:t>
      </w:r>
      <w:r>
        <w:rPr>
          <w:rFonts w:hint="eastAsia"/>
          <w:lang w:eastAsia="zh-CN"/>
        </w:rPr>
        <w:t>；考生持准考证、身份证进入考点。</w:t>
      </w:r>
    </w:p>
    <w:p>
      <w:pPr>
        <w:pStyle w:val="11"/>
        <w:ind w:firstLine="600"/>
      </w:pPr>
      <w:r>
        <w:rPr>
          <w:rFonts w:hint="eastAsia"/>
          <w:lang w:eastAsia="zh-CN"/>
        </w:rPr>
        <w:t>三</w:t>
      </w:r>
      <w:r>
        <w:rPr>
          <w:rFonts w:hint="eastAsia"/>
        </w:rPr>
        <w:t>、专业考试的程序</w:t>
      </w:r>
    </w:p>
    <w:p>
      <w:pPr>
        <w:pStyle w:val="12"/>
        <w:ind w:firstLine="600"/>
      </w:pPr>
      <w:r>
        <w:rPr>
          <w:rFonts w:hint="eastAsia"/>
        </w:rPr>
        <w:t>（一）考生登记与考试顺序确定</w:t>
      </w:r>
    </w:p>
    <w:p>
      <w:pPr>
        <w:pStyle w:val="10"/>
        <w:ind w:firstLine="600"/>
      </w:pPr>
      <w:r>
        <w:rPr>
          <w:rFonts w:hint="eastAsia"/>
        </w:rPr>
        <w:t>1.考生</w:t>
      </w:r>
      <w:r>
        <w:rPr>
          <w:rFonts w:hint="eastAsia"/>
          <w:lang w:eastAsia="zh-CN"/>
        </w:rPr>
        <w:t>必须</w:t>
      </w:r>
      <w:r>
        <w:rPr>
          <w:rFonts w:hint="eastAsia"/>
        </w:rPr>
        <w:t>于专业考试开始前</w:t>
      </w:r>
      <w:r>
        <w:rPr>
          <w:rFonts w:hint="eastAsia"/>
          <w:lang w:val="en-US" w:eastAsia="zh-CN"/>
        </w:rPr>
        <w:t>30分钟</w:t>
      </w:r>
      <w:r>
        <w:rPr>
          <w:rFonts w:hint="eastAsia"/>
        </w:rPr>
        <w:t>抵达备考区，由考务人员检查考生准考证、身份证，确认考生身份。</w:t>
      </w:r>
    </w:p>
    <w:p>
      <w:pPr>
        <w:pStyle w:val="10"/>
        <w:ind w:firstLine="600"/>
      </w:pPr>
      <w:r>
        <w:rPr>
          <w:rFonts w:hint="eastAsia"/>
        </w:rPr>
        <w:t>2.专业考试</w:t>
      </w:r>
      <w:r>
        <w:rPr>
          <w:rFonts w:hint="eastAsia"/>
          <w:lang w:eastAsia="zh-CN"/>
        </w:rPr>
        <w:t>前，由考务人员组织考生抽签确定考试顺序。</w:t>
      </w:r>
      <w:r>
        <w:rPr>
          <w:rFonts w:hint="eastAsia"/>
        </w:rPr>
        <w:t xml:space="preserve"> </w:t>
      </w:r>
    </w:p>
    <w:p>
      <w:pPr>
        <w:pStyle w:val="10"/>
        <w:ind w:firstLine="600"/>
      </w:pPr>
      <w:r>
        <w:rPr>
          <w:rFonts w:hint="eastAsia"/>
        </w:rPr>
        <w:t>3.专业考试</w:t>
      </w:r>
      <w:r>
        <w:rPr>
          <w:rFonts w:hint="eastAsia"/>
          <w:lang w:eastAsia="zh-CN"/>
        </w:rPr>
        <w:t>开考</w:t>
      </w:r>
      <w:r>
        <w:rPr>
          <w:rFonts w:hint="eastAsia"/>
        </w:rPr>
        <w:t>15分钟后</w:t>
      </w:r>
      <w:r>
        <w:rPr>
          <w:rFonts w:hint="eastAsia"/>
          <w:lang w:eastAsia="zh-CN"/>
        </w:rPr>
        <w:t>，迟到</w:t>
      </w:r>
      <w:r>
        <w:rPr>
          <w:rFonts w:hint="eastAsia"/>
        </w:rPr>
        <w:t>考生</w:t>
      </w:r>
      <w:r>
        <w:rPr>
          <w:rFonts w:hint="eastAsia"/>
          <w:lang w:eastAsia="zh-CN"/>
        </w:rPr>
        <w:t>不得进入考点参加当科考试</w:t>
      </w:r>
      <w:r>
        <w:rPr>
          <w:rFonts w:hint="eastAsia"/>
        </w:rPr>
        <w:t>。</w:t>
      </w:r>
    </w:p>
    <w:p>
      <w:pPr>
        <w:pStyle w:val="12"/>
        <w:ind w:firstLine="600"/>
      </w:pPr>
      <w:r>
        <w:rPr>
          <w:rFonts w:hint="eastAsia"/>
        </w:rPr>
        <w:t>（二）钢琴伴奏人员的要求</w:t>
      </w:r>
    </w:p>
    <w:p>
      <w:pPr>
        <w:pStyle w:val="10"/>
        <w:ind w:firstLine="600"/>
      </w:pPr>
      <w:r>
        <w:rPr>
          <w:rFonts w:hint="eastAsia"/>
        </w:rPr>
        <w:t>1.</w:t>
      </w:r>
      <w:r>
        <w:rPr>
          <w:rFonts w:hint="eastAsia"/>
          <w:lang w:eastAsia="zh-CN"/>
        </w:rPr>
        <w:t>专业考试中</w:t>
      </w:r>
      <w:r>
        <w:rPr>
          <w:rFonts w:hint="eastAsia"/>
        </w:rPr>
        <w:t>声乐表演方向考生可带</w:t>
      </w:r>
      <w:r>
        <w:rPr>
          <w:rFonts w:hint="eastAsia"/>
          <w:lang w:val="en-US" w:eastAsia="zh-CN"/>
        </w:rPr>
        <w:t>1</w:t>
      </w:r>
      <w:r>
        <w:rPr>
          <w:rFonts w:hint="eastAsia"/>
        </w:rPr>
        <w:t>名钢琴伴奏人员进入考场，协助完成曲目演唱</w:t>
      </w:r>
      <w:r>
        <w:rPr>
          <w:rFonts w:hint="eastAsia"/>
          <w:lang w:val="en-US" w:eastAsia="zh-CN"/>
        </w:rPr>
        <w:t>。</w:t>
      </w:r>
      <w:r>
        <w:rPr>
          <w:rFonts w:hint="eastAsia"/>
        </w:rPr>
        <w:t>钢琴伴奏人员可以为多名考生伴奏。</w:t>
      </w:r>
    </w:p>
    <w:p>
      <w:pPr>
        <w:pStyle w:val="10"/>
        <w:ind w:firstLine="600"/>
      </w:pPr>
      <w:r>
        <w:rPr>
          <w:rFonts w:hint="eastAsia"/>
        </w:rPr>
        <w:t>2.钢琴伴奏人员</w:t>
      </w:r>
      <w:r>
        <w:rPr>
          <w:rFonts w:hint="eastAsia"/>
          <w:lang w:eastAsia="zh-CN"/>
        </w:rPr>
        <w:t>一般</w:t>
      </w:r>
      <w:r>
        <w:rPr>
          <w:rFonts w:hint="eastAsia"/>
        </w:rPr>
        <w:t>由考生自请，</w:t>
      </w:r>
      <w:r>
        <w:rPr>
          <w:rFonts w:hint="eastAsia"/>
          <w:lang w:eastAsia="zh-CN"/>
        </w:rPr>
        <w:t>无钢琴伴奏的考生</w:t>
      </w:r>
      <w:r>
        <w:rPr>
          <w:rFonts w:hint="eastAsia"/>
        </w:rPr>
        <w:t>在专业考试曲目演唱中可选择清唱。</w:t>
      </w:r>
    </w:p>
    <w:p>
      <w:pPr>
        <w:pStyle w:val="10"/>
        <w:ind w:firstLine="600"/>
      </w:pPr>
      <w:r>
        <w:rPr>
          <w:rFonts w:hint="eastAsia"/>
        </w:rPr>
        <w:t>3.钢琴伴奏人员应按照考生考试顺序共同候考</w:t>
      </w:r>
      <w:r>
        <w:t>，</w:t>
      </w:r>
      <w:r>
        <w:rPr>
          <w:rFonts w:hint="eastAsia"/>
        </w:rPr>
        <w:t>为多名考生伴奏的钢琴伴奏人员与考试顺序最靠前的考生</w:t>
      </w:r>
      <w:r>
        <w:rPr>
          <w:rFonts w:hint="eastAsia"/>
          <w:lang w:eastAsia="zh-CN"/>
        </w:rPr>
        <w:t>共</w:t>
      </w:r>
      <w:r>
        <w:rPr>
          <w:rFonts w:hint="eastAsia"/>
        </w:rPr>
        <w:t>同进入候考区，</w:t>
      </w:r>
      <w:r>
        <w:rPr>
          <w:rFonts w:hint="eastAsia"/>
          <w:lang w:eastAsia="zh-CN"/>
        </w:rPr>
        <w:t>在完成全部</w:t>
      </w:r>
      <w:r>
        <w:rPr>
          <w:rFonts w:hint="eastAsia"/>
        </w:rPr>
        <w:t>钢琴伴奏后方可离开考点。</w:t>
      </w:r>
    </w:p>
    <w:p>
      <w:pPr>
        <w:pStyle w:val="12"/>
        <w:ind w:firstLine="600"/>
      </w:pPr>
      <w:r>
        <w:rPr>
          <w:rFonts w:hint="eastAsia"/>
        </w:rPr>
        <w:t>（三）备考与候考</w:t>
      </w:r>
    </w:p>
    <w:p>
      <w:pPr>
        <w:pStyle w:val="10"/>
        <w:ind w:firstLine="600"/>
      </w:pPr>
      <w:r>
        <w:rPr>
          <w:rFonts w:hint="eastAsia"/>
        </w:rPr>
        <w:t>1.通过考试资格审查的考生和钢琴伴奏人员可以进入备考区，其他人员如</w:t>
      </w:r>
      <w:r>
        <w:rPr>
          <w:rFonts w:hint="eastAsia"/>
          <w:lang w:eastAsia="zh-CN"/>
        </w:rPr>
        <w:t>考生的</w:t>
      </w:r>
      <w:r>
        <w:rPr>
          <w:rFonts w:hint="eastAsia"/>
        </w:rPr>
        <w:t>家长、同学、亲友等不得进入，违者视为考生违反考场纪律</w:t>
      </w:r>
      <w:r>
        <w:rPr>
          <w:rFonts w:hint="eastAsia"/>
          <w:lang w:eastAsia="zh-CN"/>
        </w:rPr>
        <w:t>，取消考生考试资格</w:t>
      </w:r>
      <w:r>
        <w:rPr>
          <w:rFonts w:hint="eastAsia"/>
        </w:rPr>
        <w:t>。</w:t>
      </w:r>
    </w:p>
    <w:p>
      <w:pPr>
        <w:pStyle w:val="10"/>
        <w:ind w:firstLine="600"/>
      </w:pPr>
      <w:r>
        <w:rPr>
          <w:rFonts w:hint="eastAsia"/>
        </w:rPr>
        <w:t>2.考生及钢琴伴奏人员进入备考区前，</w:t>
      </w:r>
      <w:r>
        <w:rPr>
          <w:rFonts w:hint="eastAsia"/>
          <w:lang w:eastAsia="zh-CN"/>
        </w:rPr>
        <w:t>应</w:t>
      </w:r>
      <w:r>
        <w:rPr>
          <w:rFonts w:hint="eastAsia"/>
        </w:rPr>
        <w:t>关闭所</w:t>
      </w:r>
      <w:r>
        <w:rPr>
          <w:rFonts w:hint="eastAsia"/>
          <w:lang w:eastAsia="zh-CN"/>
        </w:rPr>
        <w:t>携带的</w:t>
      </w:r>
      <w:r>
        <w:rPr>
          <w:rFonts w:hint="eastAsia"/>
        </w:rPr>
        <w:t>通讯</w:t>
      </w:r>
      <w:r>
        <w:rPr>
          <w:rFonts w:hint="eastAsia"/>
          <w:lang w:eastAsia="zh-CN"/>
        </w:rPr>
        <w:t>工具</w:t>
      </w:r>
      <w:r>
        <w:rPr>
          <w:rFonts w:hint="eastAsia"/>
        </w:rPr>
        <w:t>并交由</w:t>
      </w:r>
      <w:r>
        <w:rPr>
          <w:rFonts w:hint="eastAsia"/>
          <w:lang w:eastAsia="zh-CN"/>
        </w:rPr>
        <w:t>监察人员</w:t>
      </w:r>
      <w:r>
        <w:rPr>
          <w:rFonts w:hint="eastAsia"/>
        </w:rPr>
        <w:t>保管。</w:t>
      </w:r>
    </w:p>
    <w:p>
      <w:pPr>
        <w:pStyle w:val="10"/>
        <w:ind w:firstLine="600"/>
      </w:pPr>
      <w:r>
        <w:rPr>
          <w:rFonts w:hint="eastAsia"/>
        </w:rPr>
        <w:t>3.专业考试顺序确定后，考务人员</w:t>
      </w:r>
      <w:r>
        <w:rPr>
          <w:rFonts w:hint="eastAsia"/>
          <w:lang w:eastAsia="zh-CN"/>
        </w:rPr>
        <w:t>对考生进行分组，每组</w:t>
      </w:r>
      <w:r>
        <w:rPr>
          <w:rFonts w:hint="eastAsia"/>
          <w:lang w:val="en-US" w:eastAsia="zh-CN"/>
        </w:rPr>
        <w:t>10人</w:t>
      </w:r>
      <w:r>
        <w:rPr>
          <w:rFonts w:hint="eastAsia"/>
          <w:lang w:eastAsia="zh-CN"/>
        </w:rPr>
        <w:t>；考生按组</w:t>
      </w:r>
      <w:r>
        <w:rPr>
          <w:rFonts w:hint="eastAsia"/>
        </w:rPr>
        <w:t>依</w:t>
      </w:r>
      <w:r>
        <w:rPr>
          <w:rFonts w:hint="eastAsia"/>
          <w:lang w:eastAsia="zh-CN"/>
        </w:rPr>
        <w:t>序进入</w:t>
      </w:r>
      <w:r>
        <w:rPr>
          <w:rFonts w:hint="eastAsia"/>
        </w:rPr>
        <w:t>候考区等待考试。</w:t>
      </w:r>
      <w:r>
        <w:rPr>
          <w:rFonts w:hint="eastAsia"/>
          <w:lang w:eastAsia="zh-CN"/>
        </w:rPr>
        <w:t>考生在</w:t>
      </w:r>
      <w:r>
        <w:rPr>
          <w:rFonts w:hint="eastAsia"/>
        </w:rPr>
        <w:t>候考区</w:t>
      </w:r>
      <w:r>
        <w:rPr>
          <w:rFonts w:hint="eastAsia"/>
          <w:lang w:eastAsia="zh-CN"/>
        </w:rPr>
        <w:t>应当</w:t>
      </w:r>
      <w:r>
        <w:rPr>
          <w:rFonts w:hint="eastAsia"/>
        </w:rPr>
        <w:t>保持安静，不得进行演奏、演唱或大声喧哗，违者视为违反考场纪律</w:t>
      </w:r>
      <w:r>
        <w:rPr>
          <w:rFonts w:hint="eastAsia"/>
          <w:lang w:eastAsia="zh-CN"/>
        </w:rPr>
        <w:t>，取消考试资格</w:t>
      </w:r>
      <w:r>
        <w:rPr>
          <w:rFonts w:hint="eastAsia"/>
        </w:rPr>
        <w:t>。</w:t>
      </w:r>
    </w:p>
    <w:p>
      <w:pPr>
        <w:pStyle w:val="12"/>
        <w:ind w:firstLine="600"/>
        <w:rPr>
          <w:rFonts w:hint="eastAsia"/>
          <w:lang w:eastAsia="zh-CN"/>
        </w:rPr>
      </w:pPr>
      <w:r>
        <w:rPr>
          <w:rFonts w:hint="eastAsia"/>
        </w:rPr>
        <w:t>（四）</w:t>
      </w:r>
      <w:r>
        <w:rPr>
          <w:rFonts w:hint="eastAsia"/>
          <w:lang w:eastAsia="zh-CN"/>
        </w:rPr>
        <w:t>专业考试</w:t>
      </w:r>
    </w:p>
    <w:p>
      <w:pPr>
        <w:pStyle w:val="10"/>
        <w:ind w:firstLine="600"/>
        <w:rPr>
          <w:rFonts w:hint="eastAsia"/>
        </w:rPr>
      </w:pPr>
      <w:r>
        <w:rPr>
          <w:rFonts w:hint="eastAsia"/>
          <w:lang w:val="en-US" w:eastAsia="zh-CN"/>
        </w:rPr>
        <w:t>1.</w:t>
      </w:r>
      <w:r>
        <w:rPr>
          <w:rFonts w:hint="eastAsia"/>
        </w:rPr>
        <w:t>专业考试组</w:t>
      </w:r>
      <w:r>
        <w:rPr>
          <w:rFonts w:hint="eastAsia"/>
          <w:lang w:eastAsia="zh-CN"/>
        </w:rPr>
        <w:t>评委、考务人员</w:t>
      </w:r>
      <w:r>
        <w:rPr>
          <w:rFonts w:hint="eastAsia"/>
        </w:rPr>
        <w:t>在考试开始前，应</w:t>
      </w:r>
      <w:r>
        <w:rPr>
          <w:rFonts w:hint="eastAsia"/>
          <w:lang w:eastAsia="zh-CN"/>
        </w:rPr>
        <w:t>关闭</w:t>
      </w:r>
      <w:r>
        <w:rPr>
          <w:rFonts w:hint="eastAsia"/>
        </w:rPr>
        <w:t>本人的通讯</w:t>
      </w:r>
      <w:r>
        <w:rPr>
          <w:rFonts w:hint="eastAsia"/>
          <w:lang w:eastAsia="zh-CN"/>
        </w:rPr>
        <w:t>工具</w:t>
      </w:r>
      <w:r>
        <w:rPr>
          <w:rFonts w:hint="eastAsia"/>
        </w:rPr>
        <w:t>并交</w:t>
      </w:r>
      <w:r>
        <w:rPr>
          <w:rFonts w:hint="eastAsia"/>
          <w:lang w:eastAsia="zh-CN"/>
        </w:rPr>
        <w:t>监察组</w:t>
      </w:r>
      <w:r>
        <w:rPr>
          <w:rFonts w:hint="eastAsia"/>
        </w:rPr>
        <w:t>统一保管，待考试结束后再领回。</w:t>
      </w:r>
    </w:p>
    <w:p>
      <w:pPr>
        <w:pStyle w:val="10"/>
        <w:ind w:firstLine="600"/>
      </w:pPr>
      <w:r>
        <w:rPr>
          <w:rFonts w:hint="eastAsia"/>
          <w:lang w:val="en-US" w:eastAsia="zh-CN"/>
        </w:rPr>
        <w:t>2.</w:t>
      </w:r>
      <w:r>
        <w:rPr>
          <w:rFonts w:hint="eastAsia"/>
        </w:rPr>
        <w:t>专业考试由专业考试组组长</w:t>
      </w:r>
      <w:r>
        <w:rPr>
          <w:rFonts w:hint="eastAsia"/>
          <w:lang w:eastAsia="zh-CN"/>
        </w:rPr>
        <w:t>负责组织工作，由其向考生发出必要的考试指令，决定是否需向考生提问或提出其他要求；专业考试组其他评委如需向考生提问，应征的组长同意后进行。任何评委不得向考生提问诸如姓名、考号、生源学校等任何可能影响公正评判的问题</w:t>
      </w:r>
      <w:r>
        <w:rPr>
          <w:rFonts w:hint="eastAsia"/>
        </w:rPr>
        <w:t>。考生</w:t>
      </w:r>
      <w:r>
        <w:t>进入考场后不</w:t>
      </w:r>
      <w:r>
        <w:rPr>
          <w:rFonts w:hint="eastAsia"/>
        </w:rPr>
        <w:t>得</w:t>
      </w:r>
      <w:r>
        <w:t>透露</w:t>
      </w:r>
      <w:r>
        <w:rPr>
          <w:rFonts w:hint="eastAsia"/>
          <w:lang w:eastAsia="zh-CN"/>
        </w:rPr>
        <w:t>本人姓名、考号、生源学校等可能影响公正评判的</w:t>
      </w:r>
      <w:r>
        <w:t>信息。</w:t>
      </w:r>
    </w:p>
    <w:p>
      <w:pPr>
        <w:pStyle w:val="10"/>
        <w:ind w:firstLine="600"/>
        <w:rPr>
          <w:rFonts w:hint="eastAsia"/>
          <w:lang w:eastAsia="zh-CN"/>
        </w:rPr>
      </w:pPr>
      <w:r>
        <w:rPr>
          <w:rFonts w:hint="eastAsia"/>
          <w:lang w:val="en-US" w:eastAsia="zh-CN"/>
        </w:rPr>
        <w:t>3</w:t>
      </w:r>
      <w:r>
        <w:rPr>
          <w:rFonts w:hint="eastAsia"/>
        </w:rPr>
        <w:t>.</w:t>
      </w:r>
      <w:r>
        <w:rPr>
          <w:rFonts w:hint="eastAsia"/>
          <w:lang w:eastAsia="zh-CN"/>
        </w:rPr>
        <w:t>专业考试组评委应坚持独立评分原则，根据考生专业考试表现进行评分。评委在评分过程中不得相互商讨或传递信息，不得探寻或查阅其他人的评分情况，不得干扰或操作其他人的评分工作。评分字迹需清楚公正、准确无误；如有更改，需在更改处签字。</w:t>
      </w:r>
    </w:p>
    <w:p>
      <w:pPr>
        <w:pStyle w:val="10"/>
        <w:ind w:firstLine="600"/>
        <w:rPr>
          <w:rFonts w:hint="eastAsia"/>
          <w:lang w:eastAsia="zh-CN"/>
        </w:rPr>
      </w:pPr>
      <w:r>
        <w:rPr>
          <w:rFonts w:hint="eastAsia"/>
          <w:lang w:val="en-US" w:eastAsia="zh-CN"/>
        </w:rPr>
        <w:t>4</w:t>
      </w:r>
      <w:r>
        <w:rPr>
          <w:rFonts w:hint="eastAsia"/>
        </w:rPr>
        <w:t>.在专业考试</w:t>
      </w:r>
      <w:r>
        <w:t>中，</w:t>
      </w:r>
      <w:r>
        <w:rPr>
          <w:rFonts w:hint="eastAsia"/>
          <w:lang w:eastAsia="zh-CN"/>
        </w:rPr>
        <w:t>专业考试组评委实行封闭集中管理，严格遵守有关纪律，不会客、不随意外出；不得透露考试情况及有关信息。如违反纪律，一经核实，按学校有关规定进行处理。</w:t>
      </w:r>
    </w:p>
    <w:p>
      <w:pPr>
        <w:pStyle w:val="10"/>
        <w:ind w:firstLine="600"/>
        <w:rPr>
          <w:rFonts w:hint="eastAsia"/>
          <w:lang w:eastAsia="zh-CN"/>
        </w:rPr>
      </w:pPr>
      <w:r>
        <w:rPr>
          <w:rFonts w:hint="eastAsia"/>
          <w:lang w:val="en-US" w:eastAsia="zh-CN"/>
        </w:rPr>
        <w:t>5.</w:t>
      </w:r>
      <w:r>
        <w:rPr>
          <w:rFonts w:hint="eastAsia"/>
        </w:rPr>
        <w:t>完成专业考试的</w:t>
      </w:r>
      <w:r>
        <w:t>考生</w:t>
      </w:r>
      <w:r>
        <w:rPr>
          <w:rFonts w:hint="eastAsia"/>
        </w:rPr>
        <w:t>应当</w:t>
      </w:r>
      <w:r>
        <w:t>迅速离开考场，</w:t>
      </w:r>
      <w:r>
        <w:rPr>
          <w:rFonts w:hint="eastAsia"/>
        </w:rPr>
        <w:t>不得</w:t>
      </w:r>
      <w:r>
        <w:t>与</w:t>
      </w:r>
      <w:r>
        <w:rPr>
          <w:rFonts w:hint="eastAsia"/>
        </w:rPr>
        <w:t>候考区</w:t>
      </w:r>
      <w:r>
        <w:t>的考生接触，</w:t>
      </w:r>
      <w:r>
        <w:rPr>
          <w:rFonts w:hint="eastAsia"/>
        </w:rPr>
        <w:t>否则视为考生违反考场纪律</w:t>
      </w:r>
      <w:r>
        <w:rPr>
          <w:rFonts w:hint="eastAsia"/>
          <w:lang w:eastAsia="zh-CN"/>
        </w:rPr>
        <w:t>，取消考试成绩。</w:t>
      </w:r>
    </w:p>
    <w:p>
      <w:pPr>
        <w:pStyle w:val="12"/>
        <w:ind w:firstLine="600"/>
      </w:pPr>
      <w:r>
        <w:rPr>
          <w:rFonts w:hint="eastAsia"/>
        </w:rPr>
        <w:t>（五）专业考试评分要求</w:t>
      </w:r>
    </w:p>
    <w:p>
      <w:pPr>
        <w:pStyle w:val="10"/>
        <w:ind w:firstLine="600"/>
        <w:rPr>
          <w:rFonts w:hint="eastAsia"/>
          <w:color w:val="auto"/>
          <w:lang w:eastAsia="zh-CN"/>
        </w:rPr>
      </w:pPr>
      <w:r>
        <w:rPr>
          <w:rFonts w:hint="eastAsia"/>
        </w:rPr>
        <w:t>1.</w:t>
      </w:r>
      <w:r>
        <w:rPr>
          <w:rFonts w:hint="eastAsia"/>
          <w:lang w:eastAsia="zh-CN"/>
        </w:rPr>
        <w:t>专业考试组评委</w:t>
      </w:r>
      <w:r>
        <w:rPr>
          <w:rFonts w:hint="eastAsia"/>
        </w:rPr>
        <w:t>应当按照</w:t>
      </w:r>
      <w:r>
        <w:t>公平、</w:t>
      </w:r>
      <w:r>
        <w:rPr>
          <w:rFonts w:hint="eastAsia"/>
        </w:rPr>
        <w:t>公正的原则给出考试分数</w:t>
      </w:r>
      <w:r>
        <w:t>，考试中</w:t>
      </w:r>
      <w:r>
        <w:rPr>
          <w:rFonts w:hint="eastAsia"/>
          <w:lang w:eastAsia="zh-CN"/>
        </w:rPr>
        <w:t>按统一的评分标准进行评</w:t>
      </w:r>
      <w:r>
        <w:rPr>
          <w:rFonts w:hint="eastAsia"/>
          <w:color w:val="auto"/>
          <w:lang w:eastAsia="zh-CN"/>
        </w:rPr>
        <w:t>分。</w:t>
      </w:r>
    </w:p>
    <w:p>
      <w:pPr>
        <w:pStyle w:val="10"/>
        <w:ind w:firstLine="600"/>
        <w:rPr>
          <w:rFonts w:hint="eastAsia" w:eastAsia="仿宋"/>
          <w:color w:val="auto"/>
          <w:lang w:eastAsia="zh-CN"/>
        </w:rPr>
      </w:pPr>
      <w:r>
        <w:rPr>
          <w:rFonts w:hint="eastAsia"/>
          <w:color w:val="auto"/>
          <w:lang w:val="en-US" w:eastAsia="zh-CN"/>
        </w:rPr>
        <w:t>2.</w:t>
      </w:r>
      <w:r>
        <w:rPr>
          <w:rFonts w:hint="eastAsia"/>
          <w:color w:val="auto"/>
        </w:rPr>
        <w:t>专业考试</w:t>
      </w:r>
      <w:r>
        <w:rPr>
          <w:rFonts w:hint="eastAsia"/>
          <w:color w:val="auto"/>
          <w:lang w:eastAsia="zh-CN"/>
        </w:rPr>
        <w:t>按</w:t>
      </w:r>
      <w:r>
        <w:rPr>
          <w:rFonts w:hint="eastAsia"/>
          <w:color w:val="auto"/>
        </w:rPr>
        <w:t>百分制</w:t>
      </w:r>
      <w:r>
        <w:rPr>
          <w:rFonts w:hint="eastAsia"/>
          <w:color w:val="auto"/>
          <w:lang w:eastAsia="zh-CN"/>
        </w:rPr>
        <w:t>计分，采用去掉</w:t>
      </w:r>
      <w:r>
        <w:rPr>
          <w:rFonts w:hint="eastAsia"/>
          <w:color w:val="auto"/>
          <w:lang w:val="en-US" w:eastAsia="zh-CN"/>
        </w:rPr>
        <w:t>1个最高分和1个最低分，取其余3位评委的平均成绩为考生的专业考试成绩</w:t>
      </w:r>
      <w:r>
        <w:rPr>
          <w:rFonts w:hint="eastAsia"/>
          <w:color w:val="auto"/>
        </w:rPr>
        <w:t>，由研究生院负责综合分数换算</w:t>
      </w:r>
      <w:r>
        <w:rPr>
          <w:rFonts w:hint="eastAsia"/>
          <w:color w:val="auto"/>
          <w:lang w:eastAsia="zh-CN"/>
        </w:rPr>
        <w:t>。</w:t>
      </w:r>
    </w:p>
    <w:p>
      <w:pPr>
        <w:pStyle w:val="10"/>
        <w:ind w:firstLine="600"/>
      </w:pPr>
      <w:r>
        <w:rPr>
          <w:rFonts w:hint="eastAsia"/>
          <w:lang w:val="en-US" w:eastAsia="zh-CN"/>
        </w:rPr>
        <w:t>3</w:t>
      </w:r>
      <w:r>
        <w:rPr>
          <w:rFonts w:hint="eastAsia"/>
        </w:rPr>
        <w:t>.专业</w:t>
      </w:r>
      <w:r>
        <w:t>考</w:t>
      </w:r>
      <w:r>
        <w:rPr>
          <w:rFonts w:hint="eastAsia"/>
        </w:rPr>
        <w:t>试</w:t>
      </w:r>
      <w:r>
        <w:rPr>
          <w:rFonts w:hint="eastAsia"/>
          <w:lang w:eastAsia="zh-CN"/>
        </w:rPr>
        <w:t>评分工作结束后，由考务人员对成绩进行登记及复核，防止错、漏、疑、误，成绩登记人员、复核人员均需在成绩登记单上签名确认。评分表、考生考试顺序号对照表、成绩登记表等考试考务材料经监督人员签封后由指定的考务人员负责保管</w:t>
      </w:r>
      <w:r>
        <w:t>。</w:t>
      </w:r>
    </w:p>
    <w:p>
      <w:pPr>
        <w:pStyle w:val="10"/>
        <w:ind w:firstLine="600"/>
        <w:rPr>
          <w:rFonts w:hint="eastAsia" w:eastAsia="仿宋"/>
          <w:lang w:val="en-US" w:eastAsia="zh-CN"/>
        </w:rPr>
      </w:pPr>
      <w:r>
        <w:rPr>
          <w:rFonts w:hint="eastAsia"/>
          <w:lang w:val="en-US" w:eastAsia="zh-CN"/>
        </w:rPr>
        <w:t>4.专业考试所有考务材料的保管、封存由兰州大学研究生招生办公室负责。</w:t>
      </w:r>
    </w:p>
    <w:p>
      <w:pPr>
        <w:pStyle w:val="11"/>
        <w:ind w:firstLine="600"/>
      </w:pPr>
      <w:r>
        <w:rPr>
          <w:rFonts w:hint="eastAsia"/>
          <w:lang w:eastAsia="zh-CN"/>
        </w:rPr>
        <w:t>四</w:t>
      </w:r>
      <w:r>
        <w:rPr>
          <w:rFonts w:hint="eastAsia"/>
        </w:rPr>
        <w:t>、附则</w:t>
      </w:r>
    </w:p>
    <w:p>
      <w:pPr>
        <w:pStyle w:val="10"/>
        <w:ind w:firstLine="600"/>
      </w:pPr>
      <w:r>
        <w:rPr>
          <w:rFonts w:hint="eastAsia"/>
        </w:rPr>
        <w:t>1.专业考试的组织接受兰州大学研究生招生考试领导机构的领导和监督。</w:t>
      </w:r>
    </w:p>
    <w:p>
      <w:pPr>
        <w:pStyle w:val="10"/>
        <w:ind w:firstLine="600"/>
      </w:pPr>
      <w:r>
        <w:rPr>
          <w:rFonts w:hint="eastAsia"/>
        </w:rPr>
        <w:t>2.按照全国研究生入学考试的纪律要求，所有参与招生考试的人员在接受专业考试任务直至考试成绩公布前，不得私自传播任何与考试相关的信息，否则按违反国家教育考试纪律进行追责。</w:t>
      </w:r>
    </w:p>
    <w:p>
      <w:pPr>
        <w:pStyle w:val="10"/>
        <w:ind w:firstLine="600"/>
      </w:pPr>
      <w:r>
        <w:rPr>
          <w:rFonts w:hint="eastAsia"/>
        </w:rPr>
        <w:t>3.本细则的解释在全国研究生入学考试兰州大学考点办公室。</w:t>
      </w:r>
    </w:p>
    <w:p>
      <w:pPr>
        <w:rPr>
          <w:rFonts w:hint="eastAsia" w:ascii="仿宋" w:hAnsi="仿宋" w:eastAsia="仿宋"/>
          <w:sz w:val="32"/>
          <w:szCs w:val="32"/>
          <w:u w:val="single"/>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1" o:spid="_x0000_s2051"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E6FDC"/>
    <w:rsid w:val="000D3EB1"/>
    <w:rsid w:val="001E6FDC"/>
    <w:rsid w:val="004F487E"/>
    <w:rsid w:val="005F1D2E"/>
    <w:rsid w:val="00943555"/>
    <w:rsid w:val="00CB5394"/>
    <w:rsid w:val="00D5011A"/>
    <w:rsid w:val="00E95BA5"/>
    <w:rsid w:val="00F55BB6"/>
    <w:rsid w:val="03C231BB"/>
    <w:rsid w:val="0E8D31F5"/>
    <w:rsid w:val="10D4039B"/>
    <w:rsid w:val="1ABB4515"/>
    <w:rsid w:val="1D320BBA"/>
    <w:rsid w:val="1EA63994"/>
    <w:rsid w:val="37E00A7D"/>
    <w:rsid w:val="4C620E8D"/>
    <w:rsid w:val="4F451600"/>
    <w:rsid w:val="5ABF3AC3"/>
    <w:rsid w:val="62833C2F"/>
    <w:rsid w:val="69E9748F"/>
    <w:rsid w:val="6BFC569D"/>
    <w:rsid w:val="6F947482"/>
    <w:rsid w:val="71561291"/>
    <w:rsid w:val="7F7F4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0" w:beforeAutospacing="1" w:after="0" w:afterAutospacing="1" w:line="560" w:lineRule="atLeast"/>
      <w:ind w:left="0" w:right="0" w:firstLine="420"/>
      <w:jc w:val="left"/>
    </w:pPr>
    <w:rPr>
      <w:rFonts w:ascii="仿宋_GB2312" w:hAnsi="仿宋_GB2312" w:eastAsia="仿宋_GB2312" w:cs="仿宋_GB2312"/>
      <w:kern w:val="0"/>
      <w:sz w:val="32"/>
      <w:szCs w:val="32"/>
      <w:lang w:val="en-US" w:eastAsia="zh-CN" w:bidi="ar"/>
    </w:rPr>
  </w:style>
  <w:style w:type="character" w:customStyle="1" w:styleId="7">
    <w:name w:val="页眉 Char"/>
    <w:basedOn w:val="5"/>
    <w:link w:val="3"/>
    <w:semiHidden/>
    <w:qFormat/>
    <w:uiPriority w:val="99"/>
    <w:rPr>
      <w:rFonts w:ascii="Times New Roman" w:hAnsi="Times New Roman" w:eastAsia="宋体" w:cs="Times New Roman"/>
      <w:sz w:val="18"/>
      <w:szCs w:val="18"/>
    </w:rPr>
  </w:style>
  <w:style w:type="character" w:customStyle="1" w:styleId="8">
    <w:name w:val="页脚 Char"/>
    <w:basedOn w:val="5"/>
    <w:link w:val="2"/>
    <w:semiHidden/>
    <w:qFormat/>
    <w:uiPriority w:val="99"/>
    <w:rPr>
      <w:rFonts w:ascii="Times New Roman" w:hAnsi="Times New Roman" w:eastAsia="宋体" w:cs="Times New Roman"/>
      <w:sz w:val="18"/>
      <w:szCs w:val="18"/>
    </w:rPr>
  </w:style>
  <w:style w:type="paragraph" w:customStyle="1" w:styleId="9">
    <w:name w:val="公文标题"/>
    <w:basedOn w:val="4"/>
    <w:next w:val="1"/>
    <w:qFormat/>
    <w:uiPriority w:val="0"/>
    <w:pPr>
      <w:widowControl/>
      <w:jc w:val="center"/>
      <w:outlineLvl w:val="0"/>
    </w:pPr>
    <w:rPr>
      <w:rFonts w:ascii="宋体" w:hAnsi="宋体" w:eastAsia="宋体" w:cs="宋体"/>
      <w:b/>
      <w:kern w:val="0"/>
      <w:sz w:val="36"/>
      <w:szCs w:val="36"/>
    </w:rPr>
  </w:style>
  <w:style w:type="paragraph" w:customStyle="1" w:styleId="10">
    <w:name w:val="公文正文"/>
    <w:qFormat/>
    <w:uiPriority w:val="0"/>
    <w:pPr>
      <w:snapToGrid w:val="0"/>
      <w:spacing w:line="440" w:lineRule="exact"/>
      <w:ind w:firstLine="200" w:firstLineChars="200"/>
    </w:pPr>
    <w:rPr>
      <w:rFonts w:ascii="仿宋" w:hAnsi="仿宋" w:eastAsia="仿宋" w:cs="宋体"/>
      <w:kern w:val="0"/>
      <w:sz w:val="30"/>
      <w:szCs w:val="30"/>
      <w:lang w:val="en-US" w:eastAsia="zh-CN" w:bidi="ar-SA"/>
    </w:rPr>
  </w:style>
  <w:style w:type="paragraph" w:customStyle="1" w:styleId="11">
    <w:name w:val="公文一"/>
    <w:basedOn w:val="10"/>
    <w:qFormat/>
    <w:uiPriority w:val="0"/>
    <w:pPr>
      <w:widowControl w:val="0"/>
      <w:outlineLvl w:val="1"/>
    </w:pPr>
    <w:rPr>
      <w:b/>
      <w:bCs/>
    </w:rPr>
  </w:style>
  <w:style w:type="paragraph" w:customStyle="1" w:styleId="12">
    <w:name w:val="公文(一)"/>
    <w:basedOn w:val="10"/>
    <w:next w:val="10"/>
    <w:qFormat/>
    <w:uiPriority w:val="99"/>
    <w:pPr>
      <w:widowControl w:val="0"/>
      <w:outlineLvl w:val="2"/>
    </w:pPr>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311</Words>
  <Characters>1779</Characters>
  <Lines>14</Lines>
  <Paragraphs>4</Paragraphs>
  <TotalTime>0</TotalTime>
  <ScaleCrop>false</ScaleCrop>
  <LinksUpToDate>false</LinksUpToDate>
  <CharactersWithSpaces>2086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2017-03-01T09:12:00Z</dcterms:created>
  <dc:creator>lenovo</dc:creator>
  <cp:lastModifiedBy>黄鸾</cp:lastModifiedBy>
  <cp:lastPrinted>2017-03-01T09:28:00Z</cp:lastPrinted>
  <dcterms:modified xsi:type="dcterms:W3CDTF">2018-12-31T06:40:50Z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