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930"/>
        <w:gridCol w:w="6090"/>
        <w:gridCol w:w="52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-202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学年家庭经济困难生认定小组名单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认定小组（学生代表）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认定时间、地点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18级环艺班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徐子超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任严钊、韩家祺、谢小雪、王杰、李贝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日12时在线上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18级数媒班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周标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陈天宇、王长岭、张帆、蒋怡、周博文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时在闻韶楼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18级视传班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石东阳、屈殿文、高祎旋、刘其林、张洁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昆仑堂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18级器乐班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周艺馨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刘也加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李梓榆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时在线上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18级声乐班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瑾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杨雯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、王心雨、马俊楠、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何家璇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徐云龙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微信班级群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级视传班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Hans"/>
              </w:rPr>
              <w:t>魏万勇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苗瑞雷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薄其彤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陈婵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韦一凡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穆皓然、彭瑞贤、赵珍琳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线上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级环艺班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Hans"/>
              </w:rPr>
              <w:t>李静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孙启鹏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张晓晓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胡子逸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刘子旭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闫梓怡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包一非 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天山堂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A302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级器乐班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Hans"/>
              </w:rPr>
              <w:t>田娣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郝远山、王蕾、任桓志、李昊穹、吕波蓉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在闻韶楼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音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206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级声乐班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Hans"/>
              </w:rPr>
              <w:t>张木子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杨谨睿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孟祥琪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肖璐琪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颜幸鹏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刘泽扬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胡晋荣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时在闻韶楼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341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琴房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2020级视传班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沈明杰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王川川、赵燕、秦伟国、李进、赵赫、王琦、徐腾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10月21日17时在线上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2020级环艺班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赵霞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王奕萱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王璐萌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孙梦琪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刘进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田紫仪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田子毅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申子硕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10月21日16时30分在天山堂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2020级器乐班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刘一可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刘畅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佟画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俞博弋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孟亿伟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张喆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赵旭伟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范鑫玥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10月21日14时在第二教学楼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2020级声乐班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倪莎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杨博武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李子诺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刘小丫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段冬晴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王雪妮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10月21日10时在线上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2021级视传班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汪俊琼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刘昕茹、王天琛、杨欣然、台雨鑫、谢捷、丁琪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、井笑笑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10月21日16时在玉树苑方桌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2021级环艺班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白嘉豪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牛勃成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方澜锜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吕卓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刘天舒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日在闻韶楼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2021级器乐班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寇丝善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赵旭东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朱芮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陈寒雨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黄妍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10月20日18时在腾讯会议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2021级声乐班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董淼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江伟成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张怡宁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魏思畅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陈晓雨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邢斌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10月21日15时在闻韶楼</w:t>
            </w: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A5A71"/>
    <w:rsid w:val="4EDA5A71"/>
    <w:rsid w:val="6245671E"/>
    <w:rsid w:val="77D1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2021-10-26T08:42:00Z</dcterms:created>
  <dc:creator>清扬1389437787</dc:creator>
  <cp:lastModifiedBy>清扬1389437787</cp:lastModifiedBy>
  <dcterms:modified xsi:type="dcterms:W3CDTF">2021-10-26T11:24:31Z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03A93A94BC594617B9B5A6D3EC365235</vt:lpwstr>
  </property>
</Properties>
</file>