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62FE" w14:textId="67080765" w:rsidR="00296E93" w:rsidRPr="0096286F" w:rsidRDefault="004C68D8" w:rsidP="004C39E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6286F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96286F">
        <w:rPr>
          <w:rFonts w:ascii="宋体" w:eastAsia="宋体" w:hAnsi="宋体"/>
          <w:b/>
          <w:bCs/>
          <w:sz w:val="28"/>
          <w:szCs w:val="28"/>
        </w:rPr>
        <w:t>022</w:t>
      </w:r>
      <w:r w:rsidRPr="0096286F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="004C39ED" w:rsidRPr="0096286F">
        <w:rPr>
          <w:rFonts w:ascii="宋体" w:eastAsia="宋体" w:hAnsi="宋体" w:hint="eastAsia"/>
          <w:b/>
          <w:bCs/>
          <w:sz w:val="28"/>
          <w:szCs w:val="28"/>
        </w:rPr>
        <w:t>艺术学院</w:t>
      </w:r>
      <w:r w:rsidRPr="0096286F">
        <w:rPr>
          <w:rFonts w:ascii="宋体" w:eastAsia="宋体" w:hAnsi="宋体" w:hint="eastAsia"/>
          <w:b/>
          <w:bCs/>
          <w:sz w:val="28"/>
          <w:szCs w:val="28"/>
        </w:rPr>
        <w:t>硕士研究生复试</w:t>
      </w:r>
      <w:r w:rsidRPr="0096286F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4C39ED" w:rsidRPr="0096286F">
        <w:rPr>
          <w:rFonts w:ascii="宋体" w:eastAsia="宋体" w:hAnsi="宋体"/>
          <w:b/>
          <w:bCs/>
          <w:sz w:val="28"/>
          <w:szCs w:val="28"/>
        </w:rPr>
        <w:t>“钉钉”钉钉账号</w:t>
      </w:r>
    </w:p>
    <w:p w14:paraId="3A109EAF" w14:textId="77777777" w:rsidR="00BE404D" w:rsidRPr="00B3743D" w:rsidRDefault="00BE404D" w:rsidP="004C39ED">
      <w:pPr>
        <w:jc w:val="center"/>
        <w:rPr>
          <w:rFonts w:ascii="宋体" w:eastAsia="宋体" w:hAnsi="宋体"/>
          <w:sz w:val="28"/>
          <w:szCs w:val="28"/>
        </w:rPr>
      </w:pPr>
    </w:p>
    <w:p w14:paraId="593DC39A" w14:textId="09674B1D" w:rsidR="00882D60" w:rsidRPr="00BE404D" w:rsidRDefault="00873341" w:rsidP="00BE404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E404D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4C39ED" w:rsidRPr="00BE404D">
        <w:rPr>
          <w:rFonts w:ascii="宋体" w:eastAsia="宋体" w:hAnsi="宋体" w:hint="eastAsia"/>
          <w:b/>
          <w:bCs/>
          <w:sz w:val="28"/>
          <w:szCs w:val="28"/>
        </w:rPr>
        <w:t>艺术设计（全日制）专业组：</w:t>
      </w:r>
    </w:p>
    <w:p w14:paraId="010D54F3" w14:textId="22C77770" w:rsidR="004C39ED" w:rsidRPr="00B3743D" w:rsidRDefault="004C39ED" w:rsidP="00BE404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743D">
        <w:rPr>
          <w:rFonts w:ascii="宋体" w:eastAsia="宋体" w:hAnsi="宋体" w:hint="eastAsia"/>
          <w:sz w:val="28"/>
          <w:szCs w:val="28"/>
        </w:rPr>
        <w:t>秘书一：</w:t>
      </w:r>
      <w:r w:rsidR="00882D60" w:rsidRPr="00882D60">
        <w:rPr>
          <w:rFonts w:ascii="宋体" w:eastAsia="宋体" w:hAnsi="宋体"/>
          <w:sz w:val="28"/>
          <w:szCs w:val="28"/>
        </w:rPr>
        <w:t>wrx19960207</w:t>
      </w:r>
      <w:r w:rsidRPr="00B3743D">
        <w:rPr>
          <w:rFonts w:ascii="宋体" w:eastAsia="宋体" w:hAnsi="宋体" w:hint="eastAsia"/>
          <w:sz w:val="28"/>
          <w:szCs w:val="28"/>
        </w:rPr>
        <w:t>；秘书二：</w:t>
      </w:r>
      <w:r w:rsidR="00882D60" w:rsidRPr="00882D60">
        <w:rPr>
          <w:rFonts w:ascii="宋体" w:eastAsia="宋体" w:hAnsi="宋体"/>
          <w:sz w:val="28"/>
          <w:szCs w:val="28"/>
        </w:rPr>
        <w:t>gujiu1998</w:t>
      </w:r>
      <w:r w:rsidRPr="00B3743D">
        <w:rPr>
          <w:rFonts w:ascii="宋体" w:eastAsia="宋体" w:hAnsi="宋体" w:hint="eastAsia"/>
          <w:sz w:val="28"/>
          <w:szCs w:val="28"/>
        </w:rPr>
        <w:t>；秘书三：</w:t>
      </w:r>
      <w:r w:rsidR="00882D60" w:rsidRPr="00882D60">
        <w:rPr>
          <w:rFonts w:ascii="宋体" w:eastAsia="宋体" w:hAnsi="宋体"/>
          <w:sz w:val="28"/>
          <w:szCs w:val="28"/>
        </w:rPr>
        <w:t>daimt21</w:t>
      </w:r>
      <w:r w:rsidRPr="00B3743D">
        <w:rPr>
          <w:rFonts w:ascii="宋体" w:eastAsia="宋体" w:hAnsi="宋体" w:hint="eastAsia"/>
          <w:sz w:val="28"/>
          <w:szCs w:val="28"/>
        </w:rPr>
        <w:t>；</w:t>
      </w:r>
    </w:p>
    <w:p w14:paraId="22B80C6C" w14:textId="77777777" w:rsidR="00BE404D" w:rsidRDefault="00873341" w:rsidP="00BE404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E404D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882D60" w:rsidRPr="00BE404D">
        <w:rPr>
          <w:rFonts w:ascii="宋体" w:eastAsia="宋体" w:hAnsi="宋体" w:hint="eastAsia"/>
          <w:b/>
          <w:bCs/>
          <w:sz w:val="28"/>
          <w:szCs w:val="28"/>
        </w:rPr>
        <w:t>音乐（声乐）组：</w:t>
      </w:r>
    </w:p>
    <w:p w14:paraId="738208B3" w14:textId="32080F4A" w:rsidR="00882D60" w:rsidRDefault="00873341" w:rsidP="00BE404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743D">
        <w:rPr>
          <w:rFonts w:ascii="宋体" w:eastAsia="宋体" w:hAnsi="宋体" w:hint="eastAsia"/>
          <w:sz w:val="28"/>
          <w:szCs w:val="28"/>
        </w:rPr>
        <w:t>秘书一</w:t>
      </w:r>
      <w:r>
        <w:rPr>
          <w:rFonts w:ascii="宋体" w:eastAsia="宋体" w:hAnsi="宋体" w:hint="eastAsia"/>
          <w:sz w:val="28"/>
          <w:szCs w:val="28"/>
        </w:rPr>
        <w:t>：</w:t>
      </w:r>
      <w:r w:rsidR="005028EF" w:rsidRPr="005028EF">
        <w:rPr>
          <w:rFonts w:ascii="宋体" w:eastAsia="宋体" w:hAnsi="宋体"/>
          <w:sz w:val="28"/>
          <w:szCs w:val="28"/>
        </w:rPr>
        <w:t>qiaoli1996</w:t>
      </w:r>
      <w:r>
        <w:rPr>
          <w:rFonts w:ascii="宋体" w:eastAsia="宋体" w:hAnsi="宋体" w:hint="eastAsia"/>
          <w:sz w:val="28"/>
          <w:szCs w:val="28"/>
        </w:rPr>
        <w:t>；秘书二：</w:t>
      </w:r>
      <w:r w:rsidRPr="00873341">
        <w:rPr>
          <w:rFonts w:ascii="宋体" w:eastAsia="宋体" w:hAnsi="宋体"/>
          <w:sz w:val="28"/>
          <w:szCs w:val="28"/>
        </w:rPr>
        <w:t>handongyishuxueyuan</w:t>
      </w:r>
      <w:r>
        <w:rPr>
          <w:rFonts w:ascii="宋体" w:eastAsia="宋体" w:hAnsi="宋体" w:hint="eastAsia"/>
          <w:sz w:val="28"/>
          <w:szCs w:val="28"/>
        </w:rPr>
        <w:t>；秘书三：</w:t>
      </w:r>
      <w:r w:rsidRPr="00873341">
        <w:rPr>
          <w:rFonts w:ascii="宋体" w:eastAsia="宋体" w:hAnsi="宋体"/>
          <w:sz w:val="28"/>
          <w:szCs w:val="28"/>
        </w:rPr>
        <w:t>zhang957852234</w:t>
      </w:r>
    </w:p>
    <w:p w14:paraId="5B049EEF" w14:textId="77777777" w:rsidR="00BE404D" w:rsidRDefault="00873341" w:rsidP="00BE404D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BE404D"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882D60" w:rsidRPr="00BE404D">
        <w:rPr>
          <w:rFonts w:ascii="宋体" w:eastAsia="宋体" w:hAnsi="宋体" w:hint="eastAsia"/>
          <w:b/>
          <w:bCs/>
          <w:sz w:val="28"/>
          <w:szCs w:val="28"/>
        </w:rPr>
        <w:t>音乐（键盘乐）组：</w:t>
      </w:r>
    </w:p>
    <w:p w14:paraId="4D5E0C83" w14:textId="09C16321" w:rsidR="00882D60" w:rsidRDefault="00873341" w:rsidP="00BE40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秘书一：</w:t>
      </w:r>
      <w:r w:rsidRPr="00882D60">
        <w:rPr>
          <w:rFonts w:ascii="宋体" w:eastAsia="宋体" w:hAnsi="宋体"/>
          <w:sz w:val="28"/>
          <w:szCs w:val="28"/>
        </w:rPr>
        <w:t>wrx19960207</w:t>
      </w:r>
      <w:r>
        <w:rPr>
          <w:rFonts w:ascii="宋体" w:eastAsia="宋体" w:hAnsi="宋体" w:hint="eastAsia"/>
          <w:sz w:val="28"/>
          <w:szCs w:val="28"/>
        </w:rPr>
        <w:t>；秘书二：</w:t>
      </w:r>
      <w:r w:rsidRPr="00873341">
        <w:rPr>
          <w:rFonts w:ascii="宋体" w:eastAsia="宋体" w:hAnsi="宋体"/>
          <w:sz w:val="28"/>
          <w:szCs w:val="28"/>
        </w:rPr>
        <w:t>liuxf150304</w:t>
      </w:r>
      <w:r>
        <w:rPr>
          <w:rFonts w:ascii="宋体" w:eastAsia="宋体" w:hAnsi="宋体" w:hint="eastAsia"/>
          <w:sz w:val="28"/>
          <w:szCs w:val="28"/>
        </w:rPr>
        <w:t>；秘书三：</w:t>
      </w:r>
      <w:r w:rsidRPr="00873341">
        <w:rPr>
          <w:rFonts w:ascii="宋体" w:eastAsia="宋体" w:hAnsi="宋体"/>
          <w:sz w:val="28"/>
          <w:szCs w:val="28"/>
        </w:rPr>
        <w:t>wy1972636811</w:t>
      </w:r>
    </w:p>
    <w:p w14:paraId="0B98E2DF" w14:textId="10801DAE" w:rsidR="00882D60" w:rsidRPr="00BE404D" w:rsidRDefault="00873341" w:rsidP="00BE404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E404D"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4C39ED" w:rsidRPr="00BE404D">
        <w:rPr>
          <w:rFonts w:ascii="宋体" w:eastAsia="宋体" w:hAnsi="宋体" w:hint="eastAsia"/>
          <w:b/>
          <w:bCs/>
          <w:sz w:val="28"/>
          <w:szCs w:val="28"/>
        </w:rPr>
        <w:t>艺术设计（非全日制）专业组：</w:t>
      </w:r>
    </w:p>
    <w:p w14:paraId="0FFE13DD" w14:textId="1B1B2707" w:rsidR="004C39ED" w:rsidRDefault="004C39ED" w:rsidP="00BE404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743D">
        <w:rPr>
          <w:rFonts w:ascii="宋体" w:eastAsia="宋体" w:hAnsi="宋体" w:hint="eastAsia"/>
          <w:sz w:val="28"/>
          <w:szCs w:val="28"/>
        </w:rPr>
        <w:t>秘书一：</w:t>
      </w:r>
      <w:r w:rsidR="005028EF" w:rsidRPr="005028EF">
        <w:rPr>
          <w:rFonts w:ascii="宋体" w:eastAsia="宋体" w:hAnsi="宋体"/>
          <w:sz w:val="28"/>
          <w:szCs w:val="28"/>
        </w:rPr>
        <w:t>qiaoli1996</w:t>
      </w:r>
      <w:r w:rsidRPr="00B3743D">
        <w:rPr>
          <w:rFonts w:ascii="宋体" w:eastAsia="宋体" w:hAnsi="宋体" w:hint="eastAsia"/>
          <w:sz w:val="28"/>
          <w:szCs w:val="28"/>
        </w:rPr>
        <w:t>；秘书二：</w:t>
      </w:r>
      <w:r w:rsidR="00882D60" w:rsidRPr="00882D60">
        <w:rPr>
          <w:rFonts w:ascii="宋体" w:eastAsia="宋体" w:hAnsi="宋体"/>
          <w:sz w:val="28"/>
          <w:szCs w:val="28"/>
        </w:rPr>
        <w:t>qqyang2233</w:t>
      </w:r>
      <w:r w:rsidRPr="00B3743D">
        <w:rPr>
          <w:rFonts w:ascii="宋体" w:eastAsia="宋体" w:hAnsi="宋体" w:hint="eastAsia"/>
          <w:sz w:val="28"/>
          <w:szCs w:val="28"/>
        </w:rPr>
        <w:t>；秘书三：</w:t>
      </w:r>
      <w:r w:rsidR="00882D60" w:rsidRPr="00882D60">
        <w:rPr>
          <w:rFonts w:ascii="宋体" w:eastAsia="宋体" w:hAnsi="宋体"/>
          <w:sz w:val="28"/>
          <w:szCs w:val="28"/>
        </w:rPr>
        <w:t>zhang957852234</w:t>
      </w:r>
    </w:p>
    <w:p w14:paraId="6561D2F6" w14:textId="74E72432" w:rsidR="00873341" w:rsidRDefault="00873341" w:rsidP="00BE40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151E881" w14:textId="1727B01B" w:rsidR="00873341" w:rsidRPr="00BE404D" w:rsidRDefault="00BE404D" w:rsidP="00873341">
      <w:pPr>
        <w:pStyle w:val="a9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b/>
          <w:bCs/>
          <w:color w:val="000000" w:themeColor="text1"/>
          <w:spacing w:val="8"/>
          <w:sz w:val="28"/>
          <w:szCs w:val="28"/>
        </w:rPr>
      </w:pPr>
      <w:r w:rsidRPr="00BE404D">
        <w:rPr>
          <w:rFonts w:hint="eastAsia"/>
          <w:color w:val="000000" w:themeColor="text1"/>
          <w:spacing w:val="8"/>
          <w:sz w:val="28"/>
          <w:szCs w:val="28"/>
        </w:rPr>
        <w:t>复试名单</w:t>
      </w:r>
      <w:r>
        <w:rPr>
          <w:rFonts w:hint="eastAsia"/>
          <w:color w:val="000000" w:themeColor="text1"/>
          <w:spacing w:val="8"/>
          <w:sz w:val="28"/>
          <w:szCs w:val="28"/>
        </w:rPr>
        <w:t>一经</w:t>
      </w:r>
      <w:r w:rsidRPr="00BE404D">
        <w:rPr>
          <w:rFonts w:hint="eastAsia"/>
          <w:color w:val="000000" w:themeColor="text1"/>
          <w:spacing w:val="8"/>
          <w:sz w:val="28"/>
          <w:szCs w:val="28"/>
        </w:rPr>
        <w:t>公布，</w:t>
      </w:r>
      <w:r w:rsidR="00873341" w:rsidRPr="00BE404D">
        <w:rPr>
          <w:rFonts w:hint="eastAsia"/>
          <w:color w:val="000000" w:themeColor="text1"/>
          <w:spacing w:val="8"/>
          <w:sz w:val="28"/>
          <w:szCs w:val="28"/>
        </w:rPr>
        <w:t>考生使用个人手机号注册并登陆钉钉，实名认证后</w:t>
      </w:r>
      <w:r w:rsidRPr="00BE404D">
        <w:rPr>
          <w:rFonts w:hint="eastAsia"/>
          <w:color w:val="000000" w:themeColor="text1"/>
          <w:spacing w:val="8"/>
          <w:sz w:val="28"/>
          <w:szCs w:val="28"/>
        </w:rPr>
        <w:t>向</w:t>
      </w:r>
      <w:r w:rsidR="00873341" w:rsidRPr="00BE404D">
        <w:rPr>
          <w:rFonts w:hint="eastAsia"/>
          <w:b/>
          <w:bCs/>
          <w:color w:val="000000" w:themeColor="text1"/>
          <w:spacing w:val="8"/>
          <w:sz w:val="28"/>
          <w:szCs w:val="28"/>
        </w:rPr>
        <w:t>本人所在复试小组工作人员的钉钉账号发送好友验证信息（“复试考生：姓名+身份证号”），提前主动添加工作人员为钉钉好友，以便接收学院网上复试注意事项、复试顺序、诚信复试承诺书、网络复试平台操作指南等重要文件及发送个人相关证明材料。</w:t>
      </w:r>
    </w:p>
    <w:p w14:paraId="62648387" w14:textId="3BB9C89C" w:rsidR="00873341" w:rsidRPr="00BE404D" w:rsidRDefault="00873341" w:rsidP="00873341">
      <w:pPr>
        <w:rPr>
          <w:rFonts w:ascii="宋体" w:eastAsia="宋体" w:hAnsi="宋体"/>
          <w:sz w:val="32"/>
          <w:szCs w:val="32"/>
        </w:rPr>
      </w:pPr>
    </w:p>
    <w:sectPr w:rsidR="00873341" w:rsidRPr="00BE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A18F" w14:textId="77777777" w:rsidR="00960205" w:rsidRDefault="00960205" w:rsidP="004C39ED">
      <w:r>
        <w:separator/>
      </w:r>
    </w:p>
  </w:endnote>
  <w:endnote w:type="continuationSeparator" w:id="0">
    <w:p w14:paraId="50865441" w14:textId="77777777" w:rsidR="00960205" w:rsidRDefault="00960205" w:rsidP="004C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19B" w14:textId="77777777" w:rsidR="00960205" w:rsidRDefault="00960205" w:rsidP="004C39ED">
      <w:r>
        <w:separator/>
      </w:r>
    </w:p>
  </w:footnote>
  <w:footnote w:type="continuationSeparator" w:id="0">
    <w:p w14:paraId="4EA5FDE4" w14:textId="77777777" w:rsidR="00960205" w:rsidRDefault="00960205" w:rsidP="004C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7"/>
    <w:rsid w:val="000649E4"/>
    <w:rsid w:val="00296E93"/>
    <w:rsid w:val="00347DA6"/>
    <w:rsid w:val="004C39ED"/>
    <w:rsid w:val="004C68D8"/>
    <w:rsid w:val="005028EF"/>
    <w:rsid w:val="0052590C"/>
    <w:rsid w:val="00873341"/>
    <w:rsid w:val="00882D60"/>
    <w:rsid w:val="00885E6B"/>
    <w:rsid w:val="008C6311"/>
    <w:rsid w:val="00960205"/>
    <w:rsid w:val="0096286F"/>
    <w:rsid w:val="00B3743D"/>
    <w:rsid w:val="00B63467"/>
    <w:rsid w:val="00BE404D"/>
    <w:rsid w:val="00C8016D"/>
    <w:rsid w:val="00C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4E8DE"/>
  <w15:chartTrackingRefBased/>
  <w15:docId w15:val="{1A321142-C03F-4DA7-96AC-64E7832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9E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C631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C6311"/>
  </w:style>
  <w:style w:type="paragraph" w:styleId="a9">
    <w:name w:val="Normal (Web)"/>
    <w:basedOn w:val="a"/>
    <w:uiPriority w:val="99"/>
    <w:unhideWhenUsed/>
    <w:rsid w:val="00873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红菊</dc:creator>
  <cp:keywords/>
  <dc:description/>
  <cp:lastModifiedBy>红菊</cp:lastModifiedBy>
  <cp:revision>8</cp:revision>
  <dcterms:created xsi:type="dcterms:W3CDTF">2022-03-22T14:55:00Z</dcterms:created>
  <dcterms:modified xsi:type="dcterms:W3CDTF">2022-03-23T09:43:00Z</dcterms:modified>
</cp:coreProperties>
</file>